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773F" w14:textId="5AB7E81B" w:rsidR="00583358" w:rsidRDefault="00583358" w:rsidP="00583358">
      <w:pPr>
        <w:spacing w:before="100" w:beforeAutospacing="1" w:after="100" w:afterAutospacing="1"/>
        <w:rPr>
          <w:rFonts w:ascii="Times New Roman" w:eastAsia="Times New Roman" w:hAnsi="Times New Roman" w:cs="Times New Roman"/>
          <w:lang w:eastAsia="en-GB"/>
        </w:rPr>
      </w:pPr>
      <w:r w:rsidRPr="006947EC">
        <w:rPr>
          <w:rFonts w:ascii="Avenir Light" w:hAnsi="Avenir Light"/>
          <w:noProof/>
          <w:sz w:val="40"/>
          <w:szCs w:val="40"/>
          <w:u w:val="single"/>
        </w:rPr>
        <w:drawing>
          <wp:anchor distT="0" distB="0" distL="114300" distR="114300" simplePos="0" relativeHeight="251659264" behindDoc="1" locked="0" layoutInCell="1" allowOverlap="1" wp14:anchorId="5C50343D" wp14:editId="6DE1E2D4">
            <wp:simplePos x="0" y="0"/>
            <wp:positionH relativeFrom="column">
              <wp:posOffset>66675</wp:posOffset>
            </wp:positionH>
            <wp:positionV relativeFrom="paragraph">
              <wp:posOffset>-211</wp:posOffset>
            </wp:positionV>
            <wp:extent cx="1171575" cy="904875"/>
            <wp:effectExtent l="0" t="0" r="0" b="0"/>
            <wp:wrapTight wrapText="bothSides">
              <wp:wrapPolygon edited="0">
                <wp:start x="0" y="0"/>
                <wp:lineTo x="0" y="21221"/>
                <wp:lineTo x="21307" y="21221"/>
                <wp:lineTo x="21307" y="0"/>
                <wp:lineTo x="0" y="0"/>
              </wp:wrapPolygon>
            </wp:wrapTight>
            <wp:docPr id="3" name="Picture 3">
              <a:extLst xmlns:a="http://schemas.openxmlformats.org/drawingml/2006/main">
                <a:ext uri="{FF2B5EF4-FFF2-40B4-BE49-F238E27FC236}">
                  <a16:creationId xmlns:a16="http://schemas.microsoft.com/office/drawing/2014/main" id="{F42319C1-CFE9-DE4B-BD26-570ACE265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2319C1-CFE9-DE4B-BD26-570ACE2655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904875"/>
                    </a:xfrm>
                    <a:prstGeom prst="rect">
                      <a:avLst/>
                    </a:prstGeom>
                  </pic:spPr>
                </pic:pic>
              </a:graphicData>
            </a:graphic>
            <wp14:sizeRelH relativeFrom="page">
              <wp14:pctWidth>0</wp14:pctWidth>
            </wp14:sizeRelH>
            <wp14:sizeRelV relativeFrom="page">
              <wp14:pctHeight>0</wp14:pctHeight>
            </wp14:sizeRelV>
          </wp:anchor>
        </w:drawing>
      </w:r>
    </w:p>
    <w:p w14:paraId="43F9E510" w14:textId="77777777" w:rsidR="00583358" w:rsidRDefault="00583358" w:rsidP="00583358">
      <w:pPr>
        <w:spacing w:before="100" w:beforeAutospacing="1" w:after="100" w:afterAutospacing="1"/>
        <w:rPr>
          <w:rFonts w:ascii="Avenir Book" w:eastAsia="Times New Roman" w:hAnsi="Avenir Book" w:cs="Times New Roman"/>
          <w:b/>
          <w:bCs/>
          <w:sz w:val="32"/>
          <w:szCs w:val="32"/>
          <w:lang w:eastAsia="en-GB"/>
        </w:rPr>
      </w:pPr>
    </w:p>
    <w:p w14:paraId="3632B707" w14:textId="77777777" w:rsidR="00583358" w:rsidRDefault="00583358" w:rsidP="00583358">
      <w:pPr>
        <w:spacing w:before="100" w:beforeAutospacing="1" w:after="100" w:afterAutospacing="1"/>
        <w:rPr>
          <w:rFonts w:ascii="Avenir Book" w:eastAsia="Times New Roman" w:hAnsi="Avenir Book" w:cs="Times New Roman"/>
          <w:b/>
          <w:bCs/>
          <w:sz w:val="32"/>
          <w:szCs w:val="32"/>
          <w:lang w:eastAsia="en-GB"/>
        </w:rPr>
      </w:pPr>
    </w:p>
    <w:p w14:paraId="463642F9" w14:textId="43FF5A29" w:rsidR="00055977" w:rsidRPr="00623C0C" w:rsidRDefault="00055977" w:rsidP="00583358">
      <w:pPr>
        <w:spacing w:before="100" w:beforeAutospacing="1" w:after="100" w:afterAutospacing="1"/>
        <w:rPr>
          <w:rFonts w:ascii="Avenir Book" w:eastAsia="Times New Roman" w:hAnsi="Avenir Book" w:cs="Times New Roman"/>
          <w:b/>
          <w:bCs/>
          <w:sz w:val="32"/>
          <w:szCs w:val="32"/>
          <w:lang w:eastAsia="en-GB"/>
        </w:rPr>
      </w:pPr>
      <w:r w:rsidRPr="00623C0C">
        <w:rPr>
          <w:rFonts w:ascii="Avenir Book" w:eastAsia="Times New Roman" w:hAnsi="Avenir Book" w:cs="Times New Roman"/>
          <w:b/>
          <w:bCs/>
          <w:sz w:val="32"/>
          <w:szCs w:val="32"/>
          <w:lang w:eastAsia="en-GB"/>
        </w:rPr>
        <w:t>Health and Safety Policy</w:t>
      </w:r>
    </w:p>
    <w:p w14:paraId="1F53F17B" w14:textId="126CD79C" w:rsidR="00D26572" w:rsidRPr="00623C0C" w:rsidRDefault="00BE2DCF" w:rsidP="00D2657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Se</w:t>
      </w:r>
      <w:r w:rsidR="00D26572" w:rsidRPr="00623C0C">
        <w:rPr>
          <w:rFonts w:ascii="Avenir Book" w:eastAsia="Times New Roman" w:hAnsi="Avenir Book" w:cs="Times New Roman"/>
          <w:sz w:val="20"/>
          <w:szCs w:val="20"/>
          <w:lang w:eastAsia="en-GB"/>
        </w:rPr>
        <w:t>lect School of Dance staff and volunteers will provide and maintain safe and healthy dance and teaching conditions, equipment and systems, for all students attending classes and events organised and run by Select School of Dance.</w:t>
      </w:r>
      <w:r w:rsidR="004A6DA5" w:rsidRPr="00623C0C">
        <w:rPr>
          <w:rFonts w:ascii="Avenir Book" w:eastAsia="Times New Roman" w:hAnsi="Avenir Book" w:cs="Times New Roman"/>
          <w:sz w:val="20"/>
          <w:szCs w:val="20"/>
          <w:lang w:eastAsia="en-GB"/>
        </w:rPr>
        <w:t xml:space="preserve"> Where necessary we will inform, instruct and supervise students as well as parents/carers </w:t>
      </w:r>
    </w:p>
    <w:p w14:paraId="281532FA" w14:textId="27790A1F" w:rsidR="00D26572" w:rsidRPr="00623C0C" w:rsidRDefault="004A6DA5" w:rsidP="00D2657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W</w:t>
      </w:r>
      <w:r w:rsidR="00D26572" w:rsidRPr="00623C0C">
        <w:rPr>
          <w:rFonts w:ascii="Avenir Book" w:eastAsia="Times New Roman" w:hAnsi="Avenir Book" w:cs="Times New Roman"/>
          <w:sz w:val="20"/>
          <w:szCs w:val="20"/>
          <w:lang w:eastAsia="en-GB"/>
        </w:rPr>
        <w:t xml:space="preserve">here reasonably practicable, this policy will seek to provide and encourage: </w:t>
      </w:r>
    </w:p>
    <w:p w14:paraId="50517ACF" w14:textId="0AC074DF" w:rsidR="00D26572" w:rsidRPr="00623C0C" w:rsidRDefault="006B4B15" w:rsidP="00D26572">
      <w:pPr>
        <w:numPr>
          <w:ilvl w:val="0"/>
          <w:numId w:val="1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a s</w:t>
      </w:r>
      <w:r w:rsidR="00D26572" w:rsidRPr="00623C0C">
        <w:rPr>
          <w:rFonts w:ascii="Avenir Book" w:eastAsia="Times New Roman" w:hAnsi="Avenir Book" w:cs="Times New Roman"/>
          <w:sz w:val="20"/>
          <w:szCs w:val="20"/>
          <w:lang w:eastAsia="en-GB"/>
        </w:rPr>
        <w:t xml:space="preserve">afe place to dance and safe access to and from it </w:t>
      </w:r>
    </w:p>
    <w:p w14:paraId="3EF87A75" w14:textId="77777777" w:rsidR="006B4B15" w:rsidRPr="00623C0C" w:rsidRDefault="006B4B15" w:rsidP="006B4B15">
      <w:pPr>
        <w:numPr>
          <w:ilvl w:val="0"/>
          <w:numId w:val="1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w:t>
      </w:r>
      <w:r w:rsidR="00D26572" w:rsidRPr="00623C0C">
        <w:rPr>
          <w:rFonts w:ascii="Avenir Book" w:eastAsia="Times New Roman" w:hAnsi="Avenir Book" w:cs="Times New Roman"/>
          <w:sz w:val="20"/>
          <w:szCs w:val="20"/>
          <w:lang w:eastAsia="en-GB"/>
        </w:rPr>
        <w:t xml:space="preserve">afe arrangements for the use, handling and storage of equipment </w:t>
      </w:r>
    </w:p>
    <w:p w14:paraId="5E42AD95" w14:textId="77777777" w:rsidR="00603479" w:rsidRPr="00623C0C" w:rsidRDefault="006B4B15" w:rsidP="0059695A">
      <w:pPr>
        <w:numPr>
          <w:ilvl w:val="0"/>
          <w:numId w:val="1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suf</w:t>
      </w:r>
      <w:r w:rsidR="00D26572" w:rsidRPr="00623C0C">
        <w:rPr>
          <w:rFonts w:ascii="Avenir Book" w:eastAsia="Times New Roman" w:hAnsi="Avenir Book" w:cs="Times New Roman"/>
          <w:sz w:val="20"/>
          <w:szCs w:val="20"/>
          <w:lang w:eastAsia="en-GB"/>
        </w:rPr>
        <w:t xml:space="preserve">ficient information, instructions and supervision to ensure all </w:t>
      </w:r>
      <w:r w:rsidR="004A6DA5" w:rsidRPr="00623C0C">
        <w:rPr>
          <w:rFonts w:ascii="Avenir Book" w:eastAsia="Times New Roman" w:hAnsi="Avenir Book" w:cs="Times New Roman"/>
          <w:sz w:val="20"/>
          <w:szCs w:val="20"/>
          <w:lang w:eastAsia="en-GB"/>
        </w:rPr>
        <w:t>Select School</w:t>
      </w:r>
      <w:r w:rsidRPr="00623C0C">
        <w:rPr>
          <w:rFonts w:ascii="Avenir Book" w:eastAsia="Times New Roman" w:hAnsi="Avenir Book" w:cs="Times New Roman"/>
          <w:sz w:val="20"/>
          <w:szCs w:val="20"/>
          <w:lang w:eastAsia="en-GB"/>
        </w:rPr>
        <w:t xml:space="preserve"> </w:t>
      </w:r>
      <w:r w:rsidR="004A6DA5" w:rsidRPr="00623C0C">
        <w:rPr>
          <w:rFonts w:ascii="Avenir Book" w:eastAsia="Times New Roman" w:hAnsi="Avenir Book" w:cs="Times New Roman"/>
          <w:sz w:val="20"/>
          <w:szCs w:val="20"/>
          <w:lang w:eastAsia="en-GB"/>
        </w:rPr>
        <w:t>of</w:t>
      </w:r>
      <w:r w:rsidRPr="00623C0C">
        <w:rPr>
          <w:rFonts w:ascii="Avenir Book" w:eastAsia="Times New Roman" w:hAnsi="Avenir Book" w:cs="Times New Roman"/>
          <w:sz w:val="20"/>
          <w:szCs w:val="20"/>
          <w:lang w:eastAsia="en-GB"/>
        </w:rPr>
        <w:t xml:space="preserve"> </w:t>
      </w:r>
      <w:r w:rsidR="004A6DA5" w:rsidRPr="00623C0C">
        <w:rPr>
          <w:rFonts w:ascii="Avenir Book" w:eastAsia="Times New Roman" w:hAnsi="Avenir Book" w:cs="Times New Roman"/>
          <w:sz w:val="20"/>
          <w:szCs w:val="20"/>
          <w:lang w:eastAsia="en-GB"/>
        </w:rPr>
        <w:t xml:space="preserve">Dance </w:t>
      </w:r>
      <w:r w:rsidR="00D26572" w:rsidRPr="00623C0C">
        <w:rPr>
          <w:rFonts w:ascii="Avenir Book" w:eastAsia="Times New Roman" w:hAnsi="Avenir Book" w:cs="Times New Roman"/>
          <w:sz w:val="20"/>
          <w:szCs w:val="20"/>
          <w:lang w:eastAsia="en-GB"/>
        </w:rPr>
        <w:t xml:space="preserve">teachers and </w:t>
      </w:r>
      <w:r w:rsidR="004A6DA5" w:rsidRPr="00623C0C">
        <w:rPr>
          <w:rFonts w:ascii="Avenir Book" w:eastAsia="Times New Roman" w:hAnsi="Avenir Book" w:cs="Times New Roman"/>
          <w:sz w:val="20"/>
          <w:szCs w:val="20"/>
          <w:lang w:eastAsia="en-GB"/>
        </w:rPr>
        <w:t>volunteers</w:t>
      </w:r>
      <w:r w:rsidR="00D26572" w:rsidRPr="00623C0C">
        <w:rPr>
          <w:rFonts w:ascii="Avenir Book" w:eastAsia="Times New Roman" w:hAnsi="Avenir Book" w:cs="Times New Roman"/>
          <w:sz w:val="20"/>
          <w:szCs w:val="20"/>
          <w:lang w:eastAsia="en-GB"/>
        </w:rPr>
        <w:t xml:space="preserve"> are equipped to avoid hazards and</w:t>
      </w:r>
      <w:r w:rsidRPr="00623C0C">
        <w:rPr>
          <w:rFonts w:ascii="Avenir Book" w:eastAsia="Times New Roman" w:hAnsi="Avenir Book" w:cs="Times New Roman"/>
          <w:sz w:val="20"/>
          <w:szCs w:val="20"/>
          <w:lang w:eastAsia="en-GB"/>
        </w:rPr>
        <w:t xml:space="preserve"> </w:t>
      </w:r>
      <w:r w:rsidR="00D26572" w:rsidRPr="00623C0C">
        <w:rPr>
          <w:rFonts w:ascii="Avenir Book" w:eastAsia="Times New Roman" w:hAnsi="Avenir Book" w:cs="Times New Roman"/>
          <w:sz w:val="20"/>
          <w:szCs w:val="20"/>
          <w:lang w:eastAsia="en-GB"/>
        </w:rPr>
        <w:t>contribute positively to effective Health and Safety practice</w:t>
      </w:r>
    </w:p>
    <w:p w14:paraId="0A152069" w14:textId="449AAE6F" w:rsidR="00D26572" w:rsidRPr="00623C0C" w:rsidRDefault="00D26572" w:rsidP="00603479">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The policy will be kept up to date, particularly if </w:t>
      </w:r>
      <w:r w:rsidR="004A6DA5" w:rsidRPr="00623C0C">
        <w:rPr>
          <w:rFonts w:ascii="Avenir Book" w:eastAsia="Times New Roman" w:hAnsi="Avenir Book" w:cs="Times New Roman"/>
          <w:sz w:val="20"/>
          <w:szCs w:val="20"/>
          <w:lang w:eastAsia="en-GB"/>
        </w:rPr>
        <w:t>Select School of Dance</w:t>
      </w:r>
      <w:r w:rsidRPr="00623C0C">
        <w:rPr>
          <w:rFonts w:ascii="Avenir Book" w:eastAsia="Times New Roman" w:hAnsi="Avenir Book" w:cs="Times New Roman"/>
          <w:sz w:val="20"/>
          <w:szCs w:val="20"/>
          <w:lang w:eastAsia="en-GB"/>
        </w:rPr>
        <w:t xml:space="preserve"> changes in nature and size to ensure responsibilities are met</w:t>
      </w:r>
      <w:r w:rsidR="00603479" w:rsidRPr="00623C0C">
        <w:rPr>
          <w:rFonts w:ascii="Avenir Book" w:eastAsia="Times New Roman" w:hAnsi="Avenir Book" w:cs="Times New Roman"/>
          <w:sz w:val="20"/>
          <w:szCs w:val="20"/>
          <w:lang w:eastAsia="en-GB"/>
        </w:rPr>
        <w:t>.</w:t>
      </w:r>
    </w:p>
    <w:p w14:paraId="73762A25" w14:textId="0742D103" w:rsidR="00D26572" w:rsidRPr="00623C0C" w:rsidRDefault="00D26572" w:rsidP="004A6DA5">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t xml:space="preserve">RESPONSIBILITIES FOR ALL TEACHERS </w:t>
      </w:r>
      <w:r w:rsidR="004A6DA5" w:rsidRPr="00623C0C">
        <w:rPr>
          <w:rFonts w:ascii="Avenir Book" w:eastAsia="Times New Roman" w:hAnsi="Avenir Book" w:cs="Times New Roman"/>
          <w:b/>
          <w:bCs/>
          <w:sz w:val="20"/>
          <w:szCs w:val="20"/>
          <w:lang w:eastAsia="en-GB"/>
        </w:rPr>
        <w:t>AND VOLUNTEERS</w:t>
      </w:r>
    </w:p>
    <w:p w14:paraId="173BB72B" w14:textId="4800334B" w:rsidR="00D26572" w:rsidRPr="00623C0C" w:rsidRDefault="00D26572" w:rsidP="004A6DA5">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It is the responsibility of all teachers and </w:t>
      </w:r>
      <w:r w:rsidR="004A6DA5" w:rsidRPr="00623C0C">
        <w:rPr>
          <w:rFonts w:ascii="Avenir Book" w:eastAsia="Times New Roman" w:hAnsi="Avenir Book" w:cs="Times New Roman"/>
          <w:sz w:val="20"/>
          <w:szCs w:val="20"/>
          <w:lang w:eastAsia="en-GB"/>
        </w:rPr>
        <w:t xml:space="preserve">volunteers </w:t>
      </w:r>
      <w:r w:rsidRPr="00623C0C">
        <w:rPr>
          <w:rFonts w:ascii="Avenir Book" w:eastAsia="Times New Roman" w:hAnsi="Avenir Book" w:cs="Times New Roman"/>
          <w:sz w:val="20"/>
          <w:szCs w:val="20"/>
          <w:lang w:eastAsia="en-GB"/>
        </w:rPr>
        <w:t xml:space="preserve">to help maintain the safety and security of </w:t>
      </w:r>
      <w:r w:rsidR="004A6DA5" w:rsidRPr="00623C0C">
        <w:rPr>
          <w:rFonts w:ascii="Avenir Book" w:eastAsia="Times New Roman" w:hAnsi="Avenir Book" w:cs="Times New Roman"/>
          <w:sz w:val="20"/>
          <w:szCs w:val="20"/>
          <w:lang w:eastAsia="en-GB"/>
        </w:rPr>
        <w:t>all students</w:t>
      </w:r>
      <w:r w:rsidRPr="00623C0C">
        <w:rPr>
          <w:rFonts w:ascii="Avenir Book" w:eastAsia="Times New Roman" w:hAnsi="Avenir Book" w:cs="Times New Roman"/>
          <w:sz w:val="20"/>
          <w:szCs w:val="20"/>
          <w:lang w:eastAsia="en-GB"/>
        </w:rPr>
        <w:t xml:space="preserve"> and the working and dancing environment. This includes being aware of the risks, knowing the appropriate action to take and identifying any potential safety issues. E</w:t>
      </w:r>
      <w:r w:rsidR="004A6DA5" w:rsidRPr="00623C0C">
        <w:rPr>
          <w:rFonts w:ascii="Avenir Book" w:eastAsia="Times New Roman" w:hAnsi="Avenir Book" w:cs="Times New Roman"/>
          <w:sz w:val="20"/>
          <w:szCs w:val="20"/>
          <w:lang w:eastAsia="en-GB"/>
        </w:rPr>
        <w:t xml:space="preserve">veryone </w:t>
      </w:r>
      <w:r w:rsidRPr="00623C0C">
        <w:rPr>
          <w:rFonts w:ascii="Avenir Book" w:eastAsia="Times New Roman" w:hAnsi="Avenir Book" w:cs="Times New Roman"/>
          <w:sz w:val="20"/>
          <w:szCs w:val="20"/>
          <w:lang w:eastAsia="en-GB"/>
        </w:rPr>
        <w:t xml:space="preserve">within the organisation has a duty to exercise care and attention with regard to their own safety and that of our </w:t>
      </w:r>
      <w:r w:rsidR="004A6DA5" w:rsidRPr="00623C0C">
        <w:rPr>
          <w:rFonts w:ascii="Avenir Book" w:eastAsia="Times New Roman" w:hAnsi="Avenir Book" w:cs="Times New Roman"/>
          <w:sz w:val="20"/>
          <w:szCs w:val="20"/>
          <w:lang w:eastAsia="en-GB"/>
        </w:rPr>
        <w:t>students</w:t>
      </w:r>
      <w:r w:rsidRPr="00623C0C">
        <w:rPr>
          <w:rFonts w:ascii="Avenir Book" w:eastAsia="Times New Roman" w:hAnsi="Avenir Book" w:cs="Times New Roman"/>
          <w:sz w:val="20"/>
          <w:szCs w:val="20"/>
          <w:lang w:eastAsia="en-GB"/>
        </w:rPr>
        <w:t>. Under this responsibility, each</w:t>
      </w:r>
      <w:r w:rsidR="006B4B15" w:rsidRPr="00623C0C">
        <w:rPr>
          <w:rFonts w:ascii="Avenir Book" w:eastAsia="Times New Roman" w:hAnsi="Avenir Book" w:cs="Times New Roman"/>
          <w:sz w:val="20"/>
          <w:szCs w:val="20"/>
          <w:lang w:eastAsia="en-GB"/>
        </w:rPr>
        <w:t xml:space="preserve"> </w:t>
      </w:r>
      <w:r w:rsidRPr="00623C0C">
        <w:rPr>
          <w:rFonts w:ascii="Avenir Book" w:eastAsia="Times New Roman" w:hAnsi="Avenir Book" w:cs="Times New Roman"/>
          <w:sz w:val="20"/>
          <w:szCs w:val="20"/>
          <w:lang w:eastAsia="en-GB"/>
        </w:rPr>
        <w:t xml:space="preserve">teacher shall: </w:t>
      </w:r>
    </w:p>
    <w:p w14:paraId="68EEAB7C" w14:textId="43C6E41C" w:rsidR="00D26572" w:rsidRPr="00623C0C" w:rsidRDefault="006B4B15" w:rsidP="00D26572">
      <w:pPr>
        <w:numPr>
          <w:ilvl w:val="0"/>
          <w:numId w:val="1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e</w:t>
      </w:r>
      <w:r w:rsidR="00D26572" w:rsidRPr="00623C0C">
        <w:rPr>
          <w:rFonts w:ascii="Avenir Book" w:eastAsia="Times New Roman" w:hAnsi="Avenir Book" w:cs="Times New Roman"/>
          <w:sz w:val="20"/>
          <w:szCs w:val="20"/>
          <w:lang w:eastAsia="en-GB"/>
        </w:rPr>
        <w:t xml:space="preserve">nsure reasonable care is taken during their dance activities to avoid accidents or injuries to themselves, </w:t>
      </w:r>
      <w:r w:rsidR="004A6DA5" w:rsidRPr="00623C0C">
        <w:rPr>
          <w:rFonts w:ascii="Avenir Book" w:eastAsia="Times New Roman" w:hAnsi="Avenir Book" w:cs="Times New Roman"/>
          <w:sz w:val="20"/>
          <w:szCs w:val="20"/>
          <w:lang w:eastAsia="en-GB"/>
        </w:rPr>
        <w:t>their students</w:t>
      </w:r>
      <w:r w:rsidR="00D26572" w:rsidRPr="00623C0C">
        <w:rPr>
          <w:rFonts w:ascii="Avenir Book" w:eastAsia="Times New Roman" w:hAnsi="Avenir Book" w:cs="Times New Roman"/>
          <w:sz w:val="20"/>
          <w:szCs w:val="20"/>
          <w:lang w:eastAsia="en-GB"/>
        </w:rPr>
        <w:t xml:space="preserve"> and any other personnel within the studio building </w:t>
      </w:r>
    </w:p>
    <w:p w14:paraId="27359D19" w14:textId="203BF382" w:rsidR="00D26572" w:rsidRPr="00623C0C" w:rsidRDefault="006B4B15" w:rsidP="00D26572">
      <w:pPr>
        <w:numPr>
          <w:ilvl w:val="0"/>
          <w:numId w:val="1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o</w:t>
      </w:r>
      <w:r w:rsidR="00D26572" w:rsidRPr="00623C0C">
        <w:rPr>
          <w:rFonts w:ascii="Avenir Book" w:eastAsia="Times New Roman" w:hAnsi="Avenir Book" w:cs="Times New Roman"/>
          <w:sz w:val="20"/>
          <w:szCs w:val="20"/>
          <w:lang w:eastAsia="en-GB"/>
        </w:rPr>
        <w:t xml:space="preserve">bserve all safety instructions and procedures incorporated in this document </w:t>
      </w:r>
    </w:p>
    <w:p w14:paraId="2D7EEB1F" w14:textId="77777777" w:rsidR="00BE2DCF" w:rsidRPr="00623C0C" w:rsidRDefault="006B4B15" w:rsidP="0059695A">
      <w:pPr>
        <w:numPr>
          <w:ilvl w:val="0"/>
          <w:numId w:val="1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r</w:t>
      </w:r>
      <w:r w:rsidR="00D26572" w:rsidRPr="00623C0C">
        <w:rPr>
          <w:rFonts w:ascii="Avenir Book" w:eastAsia="Times New Roman" w:hAnsi="Avenir Book" w:cs="Times New Roman"/>
          <w:sz w:val="20"/>
          <w:szCs w:val="20"/>
          <w:lang w:eastAsia="en-GB"/>
        </w:rPr>
        <w:t xml:space="preserve">eport all potential hazards affecting Health and Safety to the </w:t>
      </w:r>
      <w:r w:rsidR="004A6DA5" w:rsidRPr="00623C0C">
        <w:rPr>
          <w:rFonts w:ascii="Avenir Book" w:eastAsia="Times New Roman" w:hAnsi="Avenir Book" w:cs="Times New Roman"/>
          <w:sz w:val="20"/>
          <w:szCs w:val="20"/>
          <w:lang w:eastAsia="en-GB"/>
        </w:rPr>
        <w:t>Principal.</w:t>
      </w:r>
    </w:p>
    <w:p w14:paraId="17B3AE0B" w14:textId="77777777" w:rsidR="00F84BCF" w:rsidRPr="00623C0C" w:rsidRDefault="00D26572" w:rsidP="006E6A01">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t xml:space="preserve">ACCIDENTS AND FIRST AID </w:t>
      </w:r>
    </w:p>
    <w:p w14:paraId="05203C54" w14:textId="0626C080" w:rsidR="00BE2DCF" w:rsidRPr="00623C0C" w:rsidRDefault="006E6A01" w:rsidP="006E6A01">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sz w:val="20"/>
          <w:szCs w:val="20"/>
          <w:lang w:eastAsia="en-GB"/>
        </w:rPr>
        <w:t>A basic First Aid Kit is kept in our venues with an Accident Book. All accidents</w:t>
      </w:r>
      <w:r w:rsidR="00F84BCF" w:rsidRPr="00623C0C">
        <w:rPr>
          <w:rFonts w:ascii="Avenir Book" w:eastAsia="Times New Roman" w:hAnsi="Avenir Book" w:cs="Times New Roman"/>
          <w:sz w:val="20"/>
          <w:szCs w:val="20"/>
          <w:lang w:eastAsia="en-GB"/>
        </w:rPr>
        <w:t xml:space="preserve"> are</w:t>
      </w:r>
      <w:r w:rsidRPr="00623C0C">
        <w:rPr>
          <w:rFonts w:ascii="Avenir Book" w:eastAsia="Times New Roman" w:hAnsi="Avenir Book" w:cs="Times New Roman"/>
          <w:sz w:val="20"/>
          <w:szCs w:val="20"/>
          <w:lang w:eastAsia="en-GB"/>
        </w:rPr>
        <w:t xml:space="preserve"> recorded in the Accident Book and the Principal must be informed.</w:t>
      </w:r>
    </w:p>
    <w:p w14:paraId="7D54CE4C" w14:textId="24FFD1CC" w:rsidR="006E6A01" w:rsidRPr="00623C0C" w:rsidRDefault="006E6A01" w:rsidP="006E6A01">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Unless there is good reason, First Aid should not be administered without the permission of a child’s parent/carer or accompanying adult. A child cannot give consent.</w:t>
      </w:r>
    </w:p>
    <w:p w14:paraId="70EFA58A" w14:textId="77777777" w:rsidR="006E6A01" w:rsidRPr="00623C0C" w:rsidRDefault="006E6A01" w:rsidP="006E6A01">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For minor injuries, we may not offer any medication, including antiseptics or pills of any kind.</w:t>
      </w:r>
    </w:p>
    <w:p w14:paraId="5EF43D46" w14:textId="04C222C8" w:rsidR="006E6A01" w:rsidRPr="00623C0C" w:rsidRDefault="006E6A01" w:rsidP="006E6A01">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If the parent is on the premises, the teacher will call them into the class to assess the situation and decide the best course of action.</w:t>
      </w:r>
    </w:p>
    <w:p w14:paraId="41914F6B" w14:textId="77777777" w:rsidR="00583358" w:rsidRDefault="006E6A01" w:rsidP="00BB21F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If the parent is not at the premises, we will obtain their phone number from the emergency contact list and try and make contact.</w:t>
      </w:r>
    </w:p>
    <w:p w14:paraId="0A8AFDA9" w14:textId="77777777" w:rsidR="00157458" w:rsidRDefault="00BB21FF" w:rsidP="00BB21F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Any treatment should be as little as necessary without threatening the child’s wellbeing. If a child comes to us for comfort because of a minor accident or fright, it is acceptable with the code of behaviour to hold their hand or put an arm around them. </w:t>
      </w:r>
    </w:p>
    <w:p w14:paraId="3F41B736" w14:textId="2D32A259" w:rsidR="00BB21FF" w:rsidRPr="00623C0C" w:rsidRDefault="00BB21FF" w:rsidP="00BB21F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lastRenderedPageBreak/>
        <w:t xml:space="preserve">We will ensure: </w:t>
      </w:r>
    </w:p>
    <w:p w14:paraId="571E5AC6" w14:textId="77777777" w:rsidR="00BB21FF" w:rsidRPr="00623C0C" w:rsidRDefault="00BB21FF" w:rsidP="00BB21FF">
      <w:pPr>
        <w:pStyle w:val="ListParagraph"/>
        <w:numPr>
          <w:ilvl w:val="0"/>
          <w:numId w:val="2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we do not do anything to make an injury worse</w:t>
      </w:r>
    </w:p>
    <w:p w14:paraId="428D34B2" w14:textId="77777777" w:rsidR="00BB21FF" w:rsidRPr="00623C0C" w:rsidRDefault="00BB21FF" w:rsidP="00BB21FF">
      <w:pPr>
        <w:pStyle w:val="ListParagraph"/>
        <w:numPr>
          <w:ilvl w:val="0"/>
          <w:numId w:val="2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give an age/stage appropriate kind of physical contact </w:t>
      </w:r>
    </w:p>
    <w:p w14:paraId="172E724A" w14:textId="77777777" w:rsidR="00BE2DCF" w:rsidRPr="00623C0C" w:rsidRDefault="00BB21FF" w:rsidP="004A6DA5">
      <w:pPr>
        <w:pStyle w:val="ListParagraph"/>
        <w:numPr>
          <w:ilvl w:val="0"/>
          <w:numId w:val="21"/>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stay in sight of other adults when this is carried out</w:t>
      </w:r>
    </w:p>
    <w:p w14:paraId="37B9B2C5" w14:textId="7FACC7D9" w:rsidR="00D26572" w:rsidRPr="00623C0C" w:rsidRDefault="006E6A01" w:rsidP="00BE2DC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w:t>
      </w:r>
      <w:r w:rsidR="00D26572" w:rsidRPr="00623C0C">
        <w:rPr>
          <w:rFonts w:ascii="Avenir Book" w:eastAsia="Times New Roman" w:hAnsi="Avenir Book" w:cs="Times New Roman"/>
          <w:sz w:val="20"/>
          <w:szCs w:val="20"/>
          <w:lang w:eastAsia="en-GB"/>
        </w:rPr>
        <w:t xml:space="preserve">f a child is seriously injured or unconscious, the situation will need to be dealt with immediately. </w:t>
      </w:r>
      <w:r w:rsidRPr="00623C0C">
        <w:rPr>
          <w:rFonts w:ascii="Avenir Book" w:eastAsia="Times New Roman" w:hAnsi="Avenir Book" w:cs="Times New Roman"/>
          <w:sz w:val="20"/>
          <w:szCs w:val="20"/>
          <w:lang w:eastAsia="en-GB"/>
        </w:rPr>
        <w:t xml:space="preserve"> </w:t>
      </w:r>
      <w:r w:rsidR="00D26572" w:rsidRPr="00623C0C">
        <w:rPr>
          <w:rFonts w:ascii="Avenir Book" w:eastAsia="Times New Roman" w:hAnsi="Avenir Book" w:cs="Times New Roman"/>
          <w:sz w:val="20"/>
          <w:szCs w:val="20"/>
          <w:lang w:eastAsia="en-GB"/>
        </w:rPr>
        <w:t>If at all possible, treatment should only be given to a</w:t>
      </w:r>
      <w:r w:rsidRPr="00623C0C">
        <w:rPr>
          <w:rFonts w:ascii="Avenir Book" w:eastAsia="Times New Roman" w:hAnsi="Avenir Book" w:cs="Times New Roman"/>
          <w:sz w:val="20"/>
          <w:szCs w:val="20"/>
          <w:lang w:eastAsia="en-GB"/>
        </w:rPr>
        <w:t xml:space="preserve"> student b</w:t>
      </w:r>
      <w:r w:rsidR="00D26572" w:rsidRPr="00623C0C">
        <w:rPr>
          <w:rFonts w:ascii="Avenir Book" w:eastAsia="Times New Roman" w:hAnsi="Avenir Book" w:cs="Times New Roman"/>
          <w:sz w:val="20"/>
          <w:szCs w:val="20"/>
          <w:lang w:eastAsia="en-GB"/>
        </w:rPr>
        <w:t xml:space="preserve">y a trained First Aider. Provided this does not in itself put the child at risk, </w:t>
      </w:r>
      <w:r w:rsidR="006B4B15"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always try to administer First Aid with another adult </w:t>
      </w:r>
      <w:r w:rsidR="00762420">
        <w:rPr>
          <w:rFonts w:ascii="Avenir Book" w:eastAsia="Times New Roman" w:hAnsi="Avenir Book" w:cs="Times New Roman"/>
          <w:sz w:val="20"/>
          <w:szCs w:val="20"/>
          <w:lang w:eastAsia="en-GB"/>
        </w:rPr>
        <w:t>if they are present</w:t>
      </w:r>
      <w:r w:rsidR="00D26572" w:rsidRPr="00623C0C">
        <w:rPr>
          <w:rFonts w:ascii="Avenir Book" w:eastAsia="Times New Roman" w:hAnsi="Avenir Book" w:cs="Times New Roman"/>
          <w:sz w:val="20"/>
          <w:szCs w:val="20"/>
          <w:lang w:eastAsia="en-GB"/>
        </w:rPr>
        <w:t xml:space="preserve">. </w:t>
      </w:r>
      <w:r w:rsidR="006B4B15"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tell the child exactly what </w:t>
      </w:r>
      <w:r w:rsidR="006B4B15" w:rsidRPr="00623C0C">
        <w:rPr>
          <w:rFonts w:ascii="Avenir Book" w:eastAsia="Times New Roman" w:hAnsi="Avenir Book" w:cs="Times New Roman"/>
          <w:sz w:val="20"/>
          <w:szCs w:val="20"/>
          <w:lang w:eastAsia="en-GB"/>
        </w:rPr>
        <w:t>we</w:t>
      </w:r>
      <w:r w:rsidR="00D26572" w:rsidRPr="00623C0C">
        <w:rPr>
          <w:rFonts w:ascii="Avenir Book" w:eastAsia="Times New Roman" w:hAnsi="Avenir Book" w:cs="Times New Roman"/>
          <w:sz w:val="20"/>
          <w:szCs w:val="20"/>
          <w:lang w:eastAsia="en-GB"/>
        </w:rPr>
        <w:t xml:space="preserve"> are doing and why. Unless it is irrelevant, </w:t>
      </w:r>
      <w:r w:rsidR="006B4B15" w:rsidRPr="00623C0C">
        <w:rPr>
          <w:rFonts w:ascii="Avenir Book" w:eastAsia="Times New Roman" w:hAnsi="Avenir Book" w:cs="Times New Roman"/>
          <w:sz w:val="20"/>
          <w:szCs w:val="20"/>
          <w:lang w:eastAsia="en-GB"/>
        </w:rPr>
        <w:t>we will check if the</w:t>
      </w:r>
      <w:r w:rsidR="00D26572" w:rsidRPr="00623C0C">
        <w:rPr>
          <w:rFonts w:ascii="Avenir Book" w:eastAsia="Times New Roman" w:hAnsi="Avenir Book" w:cs="Times New Roman"/>
          <w:sz w:val="20"/>
          <w:szCs w:val="20"/>
          <w:lang w:eastAsia="en-GB"/>
        </w:rPr>
        <w:t xml:space="preserve"> child use</w:t>
      </w:r>
      <w:r w:rsidR="006B4B15" w:rsidRPr="00623C0C">
        <w:rPr>
          <w:rFonts w:ascii="Avenir Book" w:eastAsia="Times New Roman" w:hAnsi="Avenir Book" w:cs="Times New Roman"/>
          <w:sz w:val="20"/>
          <w:szCs w:val="20"/>
          <w:lang w:eastAsia="en-GB"/>
        </w:rPr>
        <w:t xml:space="preserve">s </w:t>
      </w:r>
      <w:r w:rsidR="00D26572" w:rsidRPr="00623C0C">
        <w:rPr>
          <w:rFonts w:ascii="Avenir Book" w:eastAsia="Times New Roman" w:hAnsi="Avenir Book" w:cs="Times New Roman"/>
          <w:sz w:val="20"/>
          <w:szCs w:val="20"/>
          <w:lang w:eastAsia="en-GB"/>
        </w:rPr>
        <w:t>medication (e.g. for asthma, diabetes, and epilepsy) or ha</w:t>
      </w:r>
      <w:r w:rsidR="006B4B15" w:rsidRPr="00623C0C">
        <w:rPr>
          <w:rFonts w:ascii="Avenir Book" w:eastAsia="Times New Roman" w:hAnsi="Avenir Book" w:cs="Times New Roman"/>
          <w:sz w:val="20"/>
          <w:szCs w:val="20"/>
          <w:lang w:eastAsia="en-GB"/>
        </w:rPr>
        <w:t>s</w:t>
      </w:r>
      <w:r w:rsidR="00D26572" w:rsidRPr="00623C0C">
        <w:rPr>
          <w:rFonts w:ascii="Avenir Book" w:eastAsia="Times New Roman" w:hAnsi="Avenir Book" w:cs="Times New Roman"/>
          <w:sz w:val="20"/>
          <w:szCs w:val="20"/>
          <w:lang w:eastAsia="en-GB"/>
        </w:rPr>
        <w:t xml:space="preserve"> any allergies. Some children have allergic reactions to stings. </w:t>
      </w:r>
      <w:r w:rsidR="006B4B15" w:rsidRPr="00623C0C">
        <w:rPr>
          <w:rFonts w:ascii="Avenir Book" w:eastAsia="Times New Roman" w:hAnsi="Avenir Book" w:cs="Times New Roman"/>
          <w:sz w:val="20"/>
          <w:szCs w:val="20"/>
          <w:lang w:eastAsia="en-GB"/>
        </w:rPr>
        <w:t>We will c</w:t>
      </w:r>
      <w:r w:rsidR="00D26572" w:rsidRPr="00623C0C">
        <w:rPr>
          <w:rFonts w:ascii="Avenir Book" w:eastAsia="Times New Roman" w:hAnsi="Avenir Book" w:cs="Times New Roman"/>
          <w:sz w:val="20"/>
          <w:szCs w:val="20"/>
          <w:lang w:eastAsia="en-GB"/>
        </w:rPr>
        <w:t xml:space="preserve">heck the emergency contacts and medical details list. </w:t>
      </w:r>
    </w:p>
    <w:p w14:paraId="6A0BFD6A" w14:textId="363542BA" w:rsidR="00D26572" w:rsidRPr="00623C0C" w:rsidRDefault="006E6A01" w:rsidP="004A6DA5">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w:t>
      </w:r>
      <w:r w:rsidR="00D26572" w:rsidRPr="00623C0C">
        <w:rPr>
          <w:rFonts w:ascii="Avenir Book" w:eastAsia="Times New Roman" w:hAnsi="Avenir Book" w:cs="Times New Roman"/>
          <w:sz w:val="20"/>
          <w:szCs w:val="20"/>
          <w:lang w:eastAsia="en-GB"/>
        </w:rPr>
        <w:t xml:space="preserve">f </w:t>
      </w:r>
      <w:r w:rsidR="006B4B15" w:rsidRPr="00623C0C">
        <w:rPr>
          <w:rFonts w:ascii="Avenir Book" w:eastAsia="Times New Roman" w:hAnsi="Avenir Book" w:cs="Times New Roman"/>
          <w:sz w:val="20"/>
          <w:szCs w:val="20"/>
          <w:lang w:eastAsia="en-GB"/>
        </w:rPr>
        <w:t xml:space="preserve">we </w:t>
      </w:r>
      <w:r w:rsidR="00D26572" w:rsidRPr="00623C0C">
        <w:rPr>
          <w:rFonts w:ascii="Avenir Book" w:eastAsia="Times New Roman" w:hAnsi="Avenir Book" w:cs="Times New Roman"/>
          <w:sz w:val="20"/>
          <w:szCs w:val="20"/>
          <w:lang w:eastAsia="en-GB"/>
        </w:rPr>
        <w:t xml:space="preserve">have any </w:t>
      </w:r>
      <w:proofErr w:type="gramStart"/>
      <w:r w:rsidR="00D26572" w:rsidRPr="00623C0C">
        <w:rPr>
          <w:rFonts w:ascii="Avenir Book" w:eastAsia="Times New Roman" w:hAnsi="Avenir Book" w:cs="Times New Roman"/>
          <w:sz w:val="20"/>
          <w:szCs w:val="20"/>
          <w:lang w:eastAsia="en-GB"/>
        </w:rPr>
        <w:t>doubts</w:t>
      </w:r>
      <w:proofErr w:type="gramEnd"/>
      <w:r w:rsidR="00D26572" w:rsidRPr="00623C0C">
        <w:rPr>
          <w:rFonts w:ascii="Avenir Book" w:eastAsia="Times New Roman" w:hAnsi="Avenir Book" w:cs="Times New Roman"/>
          <w:sz w:val="20"/>
          <w:szCs w:val="20"/>
          <w:lang w:eastAsia="en-GB"/>
        </w:rPr>
        <w:t xml:space="preserve"> </w:t>
      </w:r>
      <w:r w:rsidR="006B4B15"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phone National Health Service Direct on </w:t>
      </w:r>
      <w:r w:rsidR="0059695A" w:rsidRPr="00623C0C">
        <w:rPr>
          <w:rFonts w:ascii="Avenir Book" w:eastAsia="Times New Roman" w:hAnsi="Avenir Book" w:cs="Times New Roman"/>
          <w:sz w:val="20"/>
          <w:szCs w:val="20"/>
          <w:lang w:eastAsia="en-GB"/>
        </w:rPr>
        <w:t>111</w:t>
      </w:r>
      <w:r w:rsidR="00D26572" w:rsidRPr="00623C0C">
        <w:rPr>
          <w:rFonts w:ascii="Avenir Book" w:eastAsia="Times New Roman" w:hAnsi="Avenir Book" w:cs="Times New Roman"/>
          <w:sz w:val="20"/>
          <w:szCs w:val="20"/>
          <w:lang w:eastAsia="en-GB"/>
        </w:rPr>
        <w:t xml:space="preserve"> or the emergency services. </w:t>
      </w:r>
    </w:p>
    <w:p w14:paraId="50DC4AF5" w14:textId="77777777" w:rsidR="00BE2DCF" w:rsidRPr="00623C0C" w:rsidRDefault="006B4B15" w:rsidP="00D2657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If a child needs a doctor or hospital, we will call the emergency services. </w:t>
      </w:r>
      <w:r w:rsidR="006E6A01" w:rsidRPr="00623C0C">
        <w:rPr>
          <w:rFonts w:ascii="Avenir Book" w:eastAsia="Times New Roman" w:hAnsi="Avenir Book" w:cs="Times New Roman"/>
          <w:sz w:val="20"/>
          <w:szCs w:val="20"/>
          <w:lang w:eastAsia="en-GB"/>
        </w:rPr>
        <w:t>We will</w:t>
      </w:r>
      <w:r w:rsidRPr="00623C0C">
        <w:rPr>
          <w:rFonts w:ascii="Avenir Book" w:eastAsia="Times New Roman" w:hAnsi="Avenir Book" w:cs="Times New Roman"/>
          <w:sz w:val="20"/>
          <w:szCs w:val="20"/>
          <w:lang w:eastAsia="en-GB"/>
        </w:rPr>
        <w:t xml:space="preserve"> stay with them and wait for the ambulance. </w:t>
      </w:r>
    </w:p>
    <w:p w14:paraId="6E2F3941" w14:textId="14926FEB" w:rsidR="00D26572" w:rsidRPr="00623C0C" w:rsidRDefault="00D26572" w:rsidP="00D2657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b/>
          <w:bCs/>
          <w:sz w:val="20"/>
          <w:szCs w:val="20"/>
          <w:lang w:eastAsia="en-GB"/>
        </w:rPr>
        <w:t xml:space="preserve">SAFETY CHECKS </w:t>
      </w:r>
    </w:p>
    <w:p w14:paraId="4A0E1B24" w14:textId="227BB97C" w:rsidR="00BB21FF" w:rsidRPr="00623C0C" w:rsidRDefault="0059695A" w:rsidP="00BB21FF">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sz w:val="20"/>
          <w:szCs w:val="20"/>
          <w:lang w:eastAsia="en-GB"/>
        </w:rPr>
        <w:t xml:space="preserve">Select School of Dance will assess the class area </w:t>
      </w:r>
      <w:r w:rsidR="0071586D" w:rsidRPr="00623C0C">
        <w:rPr>
          <w:rFonts w:ascii="Avenir Book" w:eastAsia="Times New Roman" w:hAnsi="Avenir Book" w:cs="Times New Roman"/>
          <w:sz w:val="20"/>
          <w:szCs w:val="20"/>
          <w:lang w:eastAsia="en-GB"/>
        </w:rPr>
        <w:t xml:space="preserve">and any performance areas </w:t>
      </w:r>
      <w:r w:rsidR="00BB21FF" w:rsidRPr="00623C0C">
        <w:rPr>
          <w:rFonts w:ascii="Avenir Book" w:eastAsia="Times New Roman" w:hAnsi="Avenir Book" w:cs="Times New Roman"/>
          <w:sz w:val="20"/>
          <w:szCs w:val="20"/>
          <w:lang w:eastAsia="en-GB"/>
        </w:rPr>
        <w:t xml:space="preserve">related </w:t>
      </w:r>
      <w:r w:rsidR="00DD78F8" w:rsidRPr="00623C0C">
        <w:rPr>
          <w:rFonts w:ascii="Avenir Book" w:eastAsia="Times New Roman" w:hAnsi="Avenir Book" w:cs="Times New Roman"/>
          <w:sz w:val="20"/>
          <w:szCs w:val="20"/>
          <w:lang w:eastAsia="en-GB"/>
        </w:rPr>
        <w:t xml:space="preserve">to </w:t>
      </w:r>
      <w:r w:rsidR="00BB21FF" w:rsidRPr="00623C0C">
        <w:rPr>
          <w:rFonts w:ascii="Avenir Book" w:eastAsia="Times New Roman" w:hAnsi="Avenir Book" w:cs="Times New Roman"/>
          <w:sz w:val="20"/>
          <w:szCs w:val="20"/>
          <w:lang w:eastAsia="en-GB"/>
        </w:rPr>
        <w:t xml:space="preserve">any of our </w:t>
      </w:r>
      <w:r w:rsidR="00DD78F8" w:rsidRPr="00623C0C">
        <w:rPr>
          <w:rFonts w:ascii="Avenir Book" w:eastAsia="Times New Roman" w:hAnsi="Avenir Book" w:cs="Times New Roman"/>
          <w:sz w:val="20"/>
          <w:szCs w:val="20"/>
          <w:lang w:eastAsia="en-GB"/>
        </w:rPr>
        <w:t xml:space="preserve">events and festivals </w:t>
      </w:r>
      <w:r w:rsidR="0071586D" w:rsidRPr="00623C0C">
        <w:rPr>
          <w:rFonts w:ascii="Avenir Book" w:eastAsia="Times New Roman" w:hAnsi="Avenir Book" w:cs="Times New Roman"/>
          <w:sz w:val="20"/>
          <w:szCs w:val="20"/>
          <w:lang w:eastAsia="en-GB"/>
        </w:rPr>
        <w:t>t</w:t>
      </w:r>
      <w:r w:rsidRPr="00623C0C">
        <w:rPr>
          <w:rFonts w:ascii="Avenir Book" w:eastAsia="Times New Roman" w:hAnsi="Avenir Book" w:cs="Times New Roman"/>
          <w:sz w:val="20"/>
          <w:szCs w:val="20"/>
          <w:lang w:eastAsia="en-GB"/>
        </w:rPr>
        <w:t xml:space="preserve">o identify specific risks which could affect </w:t>
      </w:r>
      <w:r w:rsidR="0071586D" w:rsidRPr="00623C0C">
        <w:rPr>
          <w:rFonts w:ascii="Avenir Book" w:eastAsia="Times New Roman" w:hAnsi="Avenir Book" w:cs="Times New Roman"/>
          <w:sz w:val="20"/>
          <w:szCs w:val="20"/>
          <w:lang w:eastAsia="en-GB"/>
        </w:rPr>
        <w:t>students, teachers, volunteers, parents/carers</w:t>
      </w:r>
      <w:r w:rsidR="00762420">
        <w:rPr>
          <w:rFonts w:ascii="Avenir Book" w:eastAsia="Times New Roman" w:hAnsi="Avenir Book" w:cs="Times New Roman"/>
          <w:sz w:val="20"/>
          <w:szCs w:val="20"/>
          <w:lang w:eastAsia="en-GB"/>
        </w:rPr>
        <w:t>.</w:t>
      </w:r>
      <w:r w:rsidR="00BB21FF" w:rsidRPr="00623C0C">
        <w:rPr>
          <w:rFonts w:ascii="Avenir Book" w:eastAsia="Times New Roman" w:hAnsi="Avenir Book" w:cs="Times New Roman"/>
          <w:b/>
          <w:bCs/>
          <w:sz w:val="20"/>
          <w:szCs w:val="20"/>
          <w:lang w:eastAsia="en-GB"/>
        </w:rPr>
        <w:t xml:space="preserve"> </w:t>
      </w:r>
    </w:p>
    <w:p w14:paraId="3607F751" w14:textId="3481BD78" w:rsidR="00D26572" w:rsidRPr="00623C0C" w:rsidRDefault="00BB21FF" w:rsidP="00D26572">
      <w:pPr>
        <w:spacing w:before="100" w:beforeAutospacing="1" w:after="100" w:afterAutospacing="1"/>
        <w:rPr>
          <w:rFonts w:ascii="Avenir Book" w:eastAsia="Times New Roman" w:hAnsi="Avenir Book" w:cs="Times New Roman"/>
          <w:b/>
          <w:bCs/>
          <w:sz w:val="20"/>
          <w:szCs w:val="20"/>
          <w:lang w:eastAsia="en-GB"/>
        </w:rPr>
      </w:pPr>
      <w:proofErr w:type="gramStart"/>
      <w:r w:rsidRPr="00623C0C">
        <w:rPr>
          <w:rFonts w:ascii="Avenir Book" w:eastAsia="Times New Roman" w:hAnsi="Avenir Book" w:cs="Times New Roman"/>
          <w:b/>
          <w:bCs/>
          <w:sz w:val="20"/>
          <w:szCs w:val="20"/>
          <w:lang w:eastAsia="en-GB"/>
        </w:rPr>
        <w:t xml:space="preserve">Equipment </w:t>
      </w:r>
      <w:r w:rsidR="00BE2DCF" w:rsidRPr="00623C0C">
        <w:rPr>
          <w:rFonts w:ascii="Avenir Book" w:eastAsia="Times New Roman" w:hAnsi="Avenir Book" w:cs="Times New Roman"/>
          <w:b/>
          <w:bCs/>
          <w:sz w:val="20"/>
          <w:szCs w:val="20"/>
          <w:lang w:eastAsia="en-GB"/>
        </w:rPr>
        <w:t xml:space="preserve"> -</w:t>
      </w:r>
      <w:proofErr w:type="gramEnd"/>
      <w:r w:rsidR="00BE2DCF" w:rsidRPr="00623C0C">
        <w:rPr>
          <w:rFonts w:ascii="Avenir Book" w:eastAsia="Times New Roman" w:hAnsi="Avenir Book" w:cs="Times New Roman"/>
          <w:b/>
          <w:bCs/>
          <w:sz w:val="20"/>
          <w:szCs w:val="20"/>
          <w:lang w:eastAsia="en-GB"/>
        </w:rPr>
        <w:t xml:space="preserve"> </w:t>
      </w:r>
      <w:r w:rsidR="00D26572" w:rsidRPr="00623C0C">
        <w:rPr>
          <w:rFonts w:ascii="Avenir Book" w:eastAsia="Times New Roman" w:hAnsi="Avenir Book" w:cs="Times New Roman"/>
          <w:sz w:val="20"/>
          <w:szCs w:val="20"/>
          <w:lang w:eastAsia="en-GB"/>
        </w:rPr>
        <w:t xml:space="preserve">Correct storage of equipment is vital in the role of minimising risks. Any equipment not being used is a potential risk. Every piece of equipment that is being used must be checked at the beginning of the dance lesson to ensure its safety. In addition, care must be taken </w:t>
      </w:r>
      <w:r w:rsidR="00DD78F8" w:rsidRPr="00623C0C">
        <w:rPr>
          <w:rFonts w:ascii="Avenir Book" w:eastAsia="Times New Roman" w:hAnsi="Avenir Book" w:cs="Times New Roman"/>
          <w:sz w:val="20"/>
          <w:szCs w:val="20"/>
          <w:lang w:eastAsia="en-GB"/>
        </w:rPr>
        <w:t>for</w:t>
      </w:r>
      <w:r w:rsidR="00D26572" w:rsidRPr="00623C0C">
        <w:rPr>
          <w:rFonts w:ascii="Avenir Book" w:eastAsia="Times New Roman" w:hAnsi="Avenir Book" w:cs="Times New Roman"/>
          <w:sz w:val="20"/>
          <w:szCs w:val="20"/>
          <w:lang w:eastAsia="en-GB"/>
        </w:rPr>
        <w:t xml:space="preserve">: </w:t>
      </w:r>
    </w:p>
    <w:p w14:paraId="2325283D" w14:textId="77777777" w:rsidR="00BB21FF" w:rsidRPr="00623C0C" w:rsidRDefault="00BB21FF" w:rsidP="00BB21FF">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the s</w:t>
      </w:r>
      <w:r w:rsidR="00D26572" w:rsidRPr="00623C0C">
        <w:rPr>
          <w:rFonts w:ascii="Avenir Book" w:eastAsia="Times New Roman" w:hAnsi="Avenir Book" w:cs="Times New Roman"/>
          <w:sz w:val="20"/>
          <w:szCs w:val="20"/>
          <w:lang w:eastAsia="en-GB"/>
        </w:rPr>
        <w:t>torage of equipment</w:t>
      </w:r>
      <w:proofErr w:type="gramStart"/>
      <w:r w:rsidR="00D26572" w:rsidRPr="00623C0C">
        <w:rPr>
          <w:rFonts w:ascii="Avenir Book" w:eastAsia="Times New Roman" w:hAnsi="Avenir Book" w:cs="Times New Roman"/>
          <w:sz w:val="20"/>
          <w:szCs w:val="20"/>
          <w:lang w:eastAsia="en-GB"/>
        </w:rPr>
        <w:t>–  all</w:t>
      </w:r>
      <w:proofErr w:type="gramEnd"/>
      <w:r w:rsidR="00D26572" w:rsidRPr="00623C0C">
        <w:rPr>
          <w:rFonts w:ascii="Avenir Book" w:eastAsia="Times New Roman" w:hAnsi="Avenir Book" w:cs="Times New Roman"/>
          <w:sz w:val="20"/>
          <w:szCs w:val="20"/>
          <w:lang w:eastAsia="en-GB"/>
        </w:rPr>
        <w:t xml:space="preserve"> equipment/resources used </w:t>
      </w:r>
      <w:r w:rsidRPr="00623C0C">
        <w:rPr>
          <w:rFonts w:ascii="Avenir Book" w:eastAsia="Times New Roman" w:hAnsi="Avenir Book" w:cs="Times New Roman"/>
          <w:sz w:val="20"/>
          <w:szCs w:val="20"/>
          <w:lang w:eastAsia="en-GB"/>
        </w:rPr>
        <w:t>must be</w:t>
      </w:r>
      <w:r w:rsidR="00D26572" w:rsidRPr="00623C0C">
        <w:rPr>
          <w:rFonts w:ascii="Avenir Book" w:eastAsia="Times New Roman" w:hAnsi="Avenir Book" w:cs="Times New Roman"/>
          <w:sz w:val="20"/>
          <w:szCs w:val="20"/>
          <w:lang w:eastAsia="en-GB"/>
        </w:rPr>
        <w:t xml:space="preserve"> safely and securely stored after each lesson </w:t>
      </w:r>
    </w:p>
    <w:p w14:paraId="3DF34A48" w14:textId="1497EB28" w:rsidR="00D26572" w:rsidRPr="00623C0C" w:rsidRDefault="00BB21FF" w:rsidP="00BB21FF">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r</w:t>
      </w:r>
      <w:r w:rsidR="00D26572" w:rsidRPr="00623C0C">
        <w:rPr>
          <w:rFonts w:ascii="Avenir Book" w:eastAsia="Times New Roman" w:hAnsi="Avenir Book" w:cs="Times New Roman"/>
          <w:sz w:val="20"/>
          <w:szCs w:val="20"/>
          <w:lang w:eastAsia="en-GB"/>
        </w:rPr>
        <w:t xml:space="preserve">eporting - any damaged equipment should be reported to the </w:t>
      </w:r>
      <w:r w:rsidR="00DD78F8" w:rsidRPr="00623C0C">
        <w:rPr>
          <w:rFonts w:ascii="Avenir Book" w:eastAsia="Times New Roman" w:hAnsi="Avenir Book" w:cs="Times New Roman"/>
          <w:sz w:val="20"/>
          <w:szCs w:val="20"/>
          <w:lang w:eastAsia="en-GB"/>
        </w:rPr>
        <w:t xml:space="preserve">Principal </w:t>
      </w:r>
      <w:r w:rsidR="00D26572" w:rsidRPr="00623C0C">
        <w:rPr>
          <w:rFonts w:ascii="Avenir Book" w:eastAsia="Times New Roman" w:hAnsi="Avenir Book" w:cs="Times New Roman"/>
          <w:sz w:val="20"/>
          <w:szCs w:val="20"/>
          <w:lang w:eastAsia="en-GB"/>
        </w:rPr>
        <w:t xml:space="preserve">immediately, for repair or replacement </w:t>
      </w:r>
    </w:p>
    <w:p w14:paraId="39758DB7" w14:textId="408CFE9A" w:rsidR="00D26572" w:rsidRPr="00623C0C" w:rsidRDefault="00BB21FF" w:rsidP="00D26572">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w:t>
      </w:r>
      <w:r w:rsidR="00D26572" w:rsidRPr="00623C0C">
        <w:rPr>
          <w:rFonts w:ascii="Avenir Book" w:eastAsia="Times New Roman" w:hAnsi="Avenir Book" w:cs="Times New Roman"/>
          <w:sz w:val="20"/>
          <w:szCs w:val="20"/>
          <w:lang w:eastAsia="en-GB"/>
        </w:rPr>
        <w:t xml:space="preserve">etting up of equipment must be comprehensive, correct and safe </w:t>
      </w:r>
    </w:p>
    <w:p w14:paraId="6DCA6BFC" w14:textId="316E0153" w:rsidR="00D26572" w:rsidRPr="00623C0C" w:rsidRDefault="00BB21FF" w:rsidP="00D26572">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the u</w:t>
      </w:r>
      <w:r w:rsidR="00D26572" w:rsidRPr="00623C0C">
        <w:rPr>
          <w:rFonts w:ascii="Avenir Book" w:eastAsia="Times New Roman" w:hAnsi="Avenir Book" w:cs="Times New Roman"/>
          <w:sz w:val="20"/>
          <w:szCs w:val="20"/>
          <w:lang w:eastAsia="en-GB"/>
        </w:rPr>
        <w:t xml:space="preserve">se of safety mats - where appropriate, safety mats </w:t>
      </w:r>
      <w:r w:rsidRPr="00623C0C">
        <w:rPr>
          <w:rFonts w:ascii="Avenir Book" w:eastAsia="Times New Roman" w:hAnsi="Avenir Book" w:cs="Times New Roman"/>
          <w:sz w:val="20"/>
          <w:szCs w:val="20"/>
          <w:lang w:eastAsia="en-GB"/>
        </w:rPr>
        <w:t>are t</w:t>
      </w:r>
      <w:r w:rsidR="00D26572" w:rsidRPr="00623C0C">
        <w:rPr>
          <w:rFonts w:ascii="Avenir Book" w:eastAsia="Times New Roman" w:hAnsi="Avenir Book" w:cs="Times New Roman"/>
          <w:sz w:val="20"/>
          <w:szCs w:val="20"/>
          <w:lang w:eastAsia="en-GB"/>
        </w:rPr>
        <w:t xml:space="preserve">o be used appropriately </w:t>
      </w:r>
    </w:p>
    <w:p w14:paraId="7F095676" w14:textId="0F350A8D" w:rsidR="00D26572" w:rsidRPr="00623C0C" w:rsidRDefault="00BB21FF" w:rsidP="00DD78F8">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the use of </w:t>
      </w:r>
      <w:proofErr w:type="gramStart"/>
      <w:r w:rsidRPr="00623C0C">
        <w:rPr>
          <w:rFonts w:ascii="Avenir Book" w:eastAsia="Times New Roman" w:hAnsi="Avenir Book" w:cs="Times New Roman"/>
          <w:sz w:val="20"/>
          <w:szCs w:val="20"/>
          <w:lang w:eastAsia="en-GB"/>
        </w:rPr>
        <w:t>e</w:t>
      </w:r>
      <w:r w:rsidR="00D26572" w:rsidRPr="00623C0C">
        <w:rPr>
          <w:rFonts w:ascii="Avenir Book" w:eastAsia="Times New Roman" w:hAnsi="Avenir Book" w:cs="Times New Roman"/>
          <w:sz w:val="20"/>
          <w:szCs w:val="20"/>
          <w:lang w:eastAsia="en-GB"/>
        </w:rPr>
        <w:t>quipment  -</w:t>
      </w:r>
      <w:proofErr w:type="gramEnd"/>
      <w:r w:rsidR="00D26572" w:rsidRPr="00623C0C">
        <w:rPr>
          <w:rFonts w:ascii="Avenir Book" w:eastAsia="Times New Roman" w:hAnsi="Avenir Book" w:cs="Times New Roman"/>
          <w:sz w:val="20"/>
          <w:szCs w:val="20"/>
          <w:lang w:eastAsia="en-GB"/>
        </w:rPr>
        <w:t xml:space="preserve"> when using equipment, </w:t>
      </w:r>
      <w:r w:rsidR="00DD78F8"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ensure that </w:t>
      </w:r>
      <w:r w:rsidR="00DD78F8" w:rsidRPr="00623C0C">
        <w:rPr>
          <w:rFonts w:ascii="Avenir Book" w:eastAsia="Times New Roman" w:hAnsi="Avenir Book" w:cs="Times New Roman"/>
          <w:sz w:val="20"/>
          <w:szCs w:val="20"/>
          <w:lang w:eastAsia="en-GB"/>
        </w:rPr>
        <w:t xml:space="preserve">students </w:t>
      </w:r>
      <w:r w:rsidR="00D26572" w:rsidRPr="00623C0C">
        <w:rPr>
          <w:rFonts w:ascii="Avenir Book" w:eastAsia="Times New Roman" w:hAnsi="Avenir Book" w:cs="Times New Roman"/>
          <w:sz w:val="20"/>
          <w:szCs w:val="20"/>
          <w:lang w:eastAsia="en-GB"/>
        </w:rPr>
        <w:t xml:space="preserve">are shown how to use the equipment </w:t>
      </w:r>
      <w:r w:rsidR="00DD78F8" w:rsidRPr="00623C0C">
        <w:rPr>
          <w:rFonts w:ascii="Avenir Book" w:eastAsia="Times New Roman" w:hAnsi="Avenir Book" w:cs="Times New Roman"/>
          <w:sz w:val="20"/>
          <w:szCs w:val="20"/>
          <w:lang w:eastAsia="en-GB"/>
        </w:rPr>
        <w:t>c</w:t>
      </w:r>
      <w:r w:rsidR="00D26572" w:rsidRPr="00623C0C">
        <w:rPr>
          <w:rFonts w:ascii="Avenir Book" w:eastAsia="Times New Roman" w:hAnsi="Avenir Book" w:cs="Times New Roman"/>
          <w:sz w:val="20"/>
          <w:szCs w:val="20"/>
          <w:lang w:eastAsia="en-GB"/>
        </w:rPr>
        <w:t xml:space="preserve">orrectly and safely </w:t>
      </w:r>
    </w:p>
    <w:p w14:paraId="2446F3E4" w14:textId="4875CFF0" w:rsidR="00D26572" w:rsidRPr="00623C0C" w:rsidRDefault="00BB21FF" w:rsidP="00D26572">
      <w:pPr>
        <w:numPr>
          <w:ilvl w:val="0"/>
          <w:numId w:val="12"/>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w:t>
      </w:r>
      <w:r w:rsidR="00D26572" w:rsidRPr="00623C0C">
        <w:rPr>
          <w:rFonts w:ascii="Avenir Book" w:eastAsia="Times New Roman" w:hAnsi="Avenir Book" w:cs="Times New Roman"/>
          <w:sz w:val="20"/>
          <w:szCs w:val="20"/>
          <w:lang w:eastAsia="en-GB"/>
        </w:rPr>
        <w:t xml:space="preserve">upervision </w:t>
      </w:r>
      <w:r w:rsidRPr="00623C0C">
        <w:rPr>
          <w:rFonts w:ascii="Avenir Book" w:eastAsia="Times New Roman" w:hAnsi="Avenir Book" w:cs="Times New Roman"/>
          <w:sz w:val="20"/>
          <w:szCs w:val="20"/>
          <w:lang w:eastAsia="en-GB"/>
        </w:rPr>
        <w:t>–</w:t>
      </w:r>
      <w:r w:rsidR="00D26572" w:rsidRPr="00623C0C">
        <w:rPr>
          <w:rFonts w:ascii="Avenir Book" w:eastAsia="Times New Roman" w:hAnsi="Avenir Book" w:cs="Times New Roman"/>
          <w:sz w:val="20"/>
          <w:szCs w:val="20"/>
          <w:lang w:eastAsia="en-GB"/>
        </w:rPr>
        <w:t xml:space="preserve"> </w:t>
      </w:r>
      <w:r w:rsidRPr="00623C0C">
        <w:rPr>
          <w:rFonts w:ascii="Avenir Book" w:eastAsia="Times New Roman" w:hAnsi="Avenir Book" w:cs="Times New Roman"/>
          <w:sz w:val="20"/>
          <w:szCs w:val="20"/>
          <w:lang w:eastAsia="en-GB"/>
        </w:rPr>
        <w:t xml:space="preserve">we </w:t>
      </w:r>
      <w:r w:rsidR="00D26572" w:rsidRPr="00623C0C">
        <w:rPr>
          <w:rFonts w:ascii="Avenir Book" w:eastAsia="Times New Roman" w:hAnsi="Avenir Book" w:cs="Times New Roman"/>
          <w:sz w:val="20"/>
          <w:szCs w:val="20"/>
          <w:lang w:eastAsia="en-GB"/>
        </w:rPr>
        <w:t xml:space="preserve">ensure that no pupil is able to access equipment without supervision </w:t>
      </w:r>
    </w:p>
    <w:p w14:paraId="1C065DCD" w14:textId="39A53BA8" w:rsidR="00D26572" w:rsidRPr="00623C0C" w:rsidRDefault="00D26572" w:rsidP="00DD78F8">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t xml:space="preserve">Dance </w:t>
      </w:r>
      <w:proofErr w:type="gramStart"/>
      <w:r w:rsidRPr="00623C0C">
        <w:rPr>
          <w:rFonts w:ascii="Avenir Book" w:eastAsia="Times New Roman" w:hAnsi="Avenir Book" w:cs="Times New Roman"/>
          <w:b/>
          <w:bCs/>
          <w:sz w:val="20"/>
          <w:szCs w:val="20"/>
          <w:lang w:eastAsia="en-GB"/>
        </w:rPr>
        <w:t xml:space="preserve">Studio </w:t>
      </w:r>
      <w:r w:rsidR="00BE2DCF" w:rsidRPr="00623C0C">
        <w:rPr>
          <w:rFonts w:ascii="Avenir Book" w:eastAsia="Times New Roman" w:hAnsi="Avenir Book" w:cs="Times New Roman"/>
          <w:b/>
          <w:bCs/>
          <w:sz w:val="20"/>
          <w:szCs w:val="20"/>
          <w:lang w:eastAsia="en-GB"/>
        </w:rPr>
        <w:t xml:space="preserve"> -</w:t>
      </w:r>
      <w:proofErr w:type="gramEnd"/>
      <w:r w:rsidR="00BE2DCF" w:rsidRPr="00623C0C">
        <w:rPr>
          <w:rFonts w:ascii="Avenir Book" w:eastAsia="Times New Roman" w:hAnsi="Avenir Book" w:cs="Times New Roman"/>
          <w:b/>
          <w:bCs/>
          <w:sz w:val="20"/>
          <w:szCs w:val="20"/>
          <w:lang w:eastAsia="en-GB"/>
        </w:rPr>
        <w:t xml:space="preserve"> </w:t>
      </w:r>
      <w:r w:rsidRPr="00623C0C">
        <w:rPr>
          <w:rFonts w:ascii="Avenir Book" w:eastAsia="Times New Roman" w:hAnsi="Avenir Book" w:cs="Times New Roman"/>
          <w:sz w:val="20"/>
          <w:szCs w:val="20"/>
          <w:lang w:eastAsia="en-GB"/>
        </w:rPr>
        <w:t xml:space="preserve">Checks to be made before pupils enter the studio: </w:t>
      </w:r>
    </w:p>
    <w:p w14:paraId="30A31C68" w14:textId="7DF54247" w:rsidR="0077578F" w:rsidRPr="00623C0C" w:rsidRDefault="00BB21FF" w:rsidP="0077578F">
      <w:pPr>
        <w:pStyle w:val="ListParagraph"/>
        <w:numPr>
          <w:ilvl w:val="0"/>
          <w:numId w:val="19"/>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ma</w:t>
      </w:r>
      <w:r w:rsidR="0077578F" w:rsidRPr="00623C0C">
        <w:rPr>
          <w:rFonts w:ascii="Avenir Book" w:eastAsia="Times New Roman" w:hAnsi="Avenir Book" w:cs="Times New Roman"/>
          <w:sz w:val="20"/>
          <w:szCs w:val="20"/>
          <w:lang w:eastAsia="en-GB"/>
        </w:rPr>
        <w:t>ts, chairs, tables- to prevent risk of collision we will ensure chairs are not stacked too high, tables are not left in the wrong place and mats are properly laid</w:t>
      </w:r>
    </w:p>
    <w:p w14:paraId="4443F7EC" w14:textId="33031FB3" w:rsidR="0039156F" w:rsidRPr="00583358" w:rsidRDefault="00BB21FF" w:rsidP="0039156F">
      <w:pPr>
        <w:pStyle w:val="ListParagraph"/>
        <w:numPr>
          <w:ilvl w:val="0"/>
          <w:numId w:val="19"/>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f</w:t>
      </w:r>
      <w:r w:rsidR="00D26572" w:rsidRPr="00623C0C">
        <w:rPr>
          <w:rFonts w:ascii="Avenir Book" w:eastAsia="Times New Roman" w:hAnsi="Avenir Book" w:cs="Times New Roman"/>
          <w:sz w:val="20"/>
          <w:szCs w:val="20"/>
          <w:lang w:eastAsia="en-GB"/>
        </w:rPr>
        <w:t xml:space="preserve">loor – </w:t>
      </w:r>
      <w:r w:rsidR="00DD78F8" w:rsidRPr="00623C0C">
        <w:rPr>
          <w:rFonts w:ascii="Avenir Book" w:eastAsia="Times New Roman" w:hAnsi="Avenir Book" w:cs="Times New Roman"/>
          <w:sz w:val="20"/>
          <w:szCs w:val="20"/>
          <w:lang w:eastAsia="en-GB"/>
        </w:rPr>
        <w:t xml:space="preserve">to prevent slips and falls we will </w:t>
      </w:r>
      <w:r w:rsidR="00D26572" w:rsidRPr="00623C0C">
        <w:rPr>
          <w:rFonts w:ascii="Avenir Book" w:eastAsia="Times New Roman" w:hAnsi="Avenir Book" w:cs="Times New Roman"/>
          <w:sz w:val="20"/>
          <w:szCs w:val="20"/>
          <w:lang w:eastAsia="en-GB"/>
        </w:rPr>
        <w:t xml:space="preserve">ensure floors are clean with </w:t>
      </w:r>
      <w:r w:rsidR="00DD78F8" w:rsidRPr="00623C0C">
        <w:rPr>
          <w:rFonts w:ascii="Avenir Book" w:eastAsia="Times New Roman" w:hAnsi="Avenir Book" w:cs="Times New Roman"/>
          <w:sz w:val="20"/>
          <w:szCs w:val="20"/>
          <w:lang w:eastAsia="en-GB"/>
        </w:rPr>
        <w:t>sharp or abrasive objects/</w:t>
      </w:r>
      <w:r w:rsidR="00D26572" w:rsidRPr="00623C0C">
        <w:rPr>
          <w:rFonts w:ascii="Avenir Book" w:eastAsia="Times New Roman" w:hAnsi="Avenir Book" w:cs="Times New Roman"/>
          <w:sz w:val="20"/>
          <w:szCs w:val="20"/>
          <w:lang w:eastAsia="en-GB"/>
        </w:rPr>
        <w:t>foreign bodies removed</w:t>
      </w:r>
      <w:r w:rsidR="00DD78F8" w:rsidRPr="00623C0C">
        <w:rPr>
          <w:rFonts w:ascii="Avenir Book" w:eastAsia="Times New Roman" w:hAnsi="Avenir Book" w:cs="Times New Roman"/>
          <w:sz w:val="20"/>
          <w:szCs w:val="20"/>
          <w:lang w:eastAsia="en-GB"/>
        </w:rPr>
        <w:t>, any spills mopped up immediately and cordoned off until dry</w:t>
      </w:r>
    </w:p>
    <w:p w14:paraId="15F83C1A" w14:textId="77777777" w:rsidR="00BB21FF" w:rsidRPr="00623C0C" w:rsidRDefault="00BB21FF" w:rsidP="00BB21FF">
      <w:pPr>
        <w:pStyle w:val="ListParagraph"/>
        <w:numPr>
          <w:ilvl w:val="0"/>
          <w:numId w:val="19"/>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f</w:t>
      </w:r>
      <w:r w:rsidR="00DD78F8" w:rsidRPr="00623C0C">
        <w:rPr>
          <w:rFonts w:ascii="Avenir Book" w:eastAsia="Times New Roman" w:hAnsi="Avenir Book" w:cs="Times New Roman"/>
          <w:sz w:val="20"/>
          <w:szCs w:val="20"/>
          <w:lang w:eastAsia="en-GB"/>
        </w:rPr>
        <w:t xml:space="preserve">loor- to prevent trips and falls- we will ensure bags, resources </w:t>
      </w:r>
      <w:r w:rsidRPr="00623C0C">
        <w:rPr>
          <w:rFonts w:ascii="Avenir Book" w:eastAsia="Times New Roman" w:hAnsi="Avenir Book" w:cs="Times New Roman"/>
          <w:sz w:val="20"/>
          <w:szCs w:val="20"/>
          <w:lang w:eastAsia="en-GB"/>
        </w:rPr>
        <w:t xml:space="preserve">etc </w:t>
      </w:r>
      <w:r w:rsidR="00DD78F8" w:rsidRPr="00623C0C">
        <w:rPr>
          <w:rFonts w:ascii="Avenir Book" w:eastAsia="Times New Roman" w:hAnsi="Avenir Book" w:cs="Times New Roman"/>
          <w:sz w:val="20"/>
          <w:szCs w:val="20"/>
          <w:lang w:eastAsia="en-GB"/>
        </w:rPr>
        <w:t>are left in a safe, designated area within or outside the dance studio</w:t>
      </w:r>
    </w:p>
    <w:p w14:paraId="2934E602" w14:textId="77777777" w:rsidR="00BB21FF" w:rsidRPr="00623C0C" w:rsidRDefault="00BB21FF" w:rsidP="00BB21FF">
      <w:pPr>
        <w:pStyle w:val="ListParagraph"/>
        <w:numPr>
          <w:ilvl w:val="0"/>
          <w:numId w:val="19"/>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mir</w:t>
      </w:r>
      <w:r w:rsidR="00D26572" w:rsidRPr="00623C0C">
        <w:rPr>
          <w:rFonts w:ascii="Avenir Book" w:eastAsia="Times New Roman" w:hAnsi="Avenir Book" w:cs="Times New Roman"/>
          <w:sz w:val="20"/>
          <w:szCs w:val="20"/>
          <w:lang w:eastAsia="en-GB"/>
        </w:rPr>
        <w:t xml:space="preserve">rors – </w:t>
      </w:r>
      <w:r w:rsidR="00DD78F8" w:rsidRPr="00623C0C">
        <w:rPr>
          <w:rFonts w:ascii="Avenir Book" w:eastAsia="Times New Roman" w:hAnsi="Avenir Book" w:cs="Times New Roman"/>
          <w:sz w:val="20"/>
          <w:szCs w:val="20"/>
          <w:lang w:eastAsia="en-GB"/>
        </w:rPr>
        <w:t xml:space="preserve">to prevent </w:t>
      </w:r>
      <w:r w:rsidR="0077578F" w:rsidRPr="00623C0C">
        <w:rPr>
          <w:rFonts w:ascii="Avenir Book" w:eastAsia="Times New Roman" w:hAnsi="Avenir Book" w:cs="Times New Roman"/>
          <w:sz w:val="20"/>
          <w:szCs w:val="20"/>
          <w:lang w:eastAsia="en-GB"/>
        </w:rPr>
        <w:t xml:space="preserve">minor injuries we will </w:t>
      </w:r>
      <w:r w:rsidR="00D26572" w:rsidRPr="00623C0C">
        <w:rPr>
          <w:rFonts w:ascii="Avenir Book" w:eastAsia="Times New Roman" w:hAnsi="Avenir Book" w:cs="Times New Roman"/>
          <w:sz w:val="20"/>
          <w:szCs w:val="20"/>
          <w:lang w:eastAsia="en-GB"/>
        </w:rPr>
        <w:t xml:space="preserve">ensure mirrors are unbroken </w:t>
      </w:r>
    </w:p>
    <w:p w14:paraId="06F61DE6" w14:textId="6D6895B1" w:rsidR="00D26572" w:rsidRPr="00623C0C" w:rsidRDefault="00BB21FF" w:rsidP="00BB21FF">
      <w:pPr>
        <w:pStyle w:val="ListParagraph"/>
        <w:numPr>
          <w:ilvl w:val="0"/>
          <w:numId w:val="19"/>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p</w:t>
      </w:r>
      <w:r w:rsidR="00D26572" w:rsidRPr="00623C0C">
        <w:rPr>
          <w:rFonts w:ascii="Avenir Book" w:eastAsia="Times New Roman" w:hAnsi="Avenir Book" w:cs="Times New Roman"/>
          <w:sz w:val="20"/>
          <w:szCs w:val="20"/>
          <w:lang w:eastAsia="en-GB"/>
        </w:rPr>
        <w:t xml:space="preserve">lug sockets – </w:t>
      </w:r>
      <w:r w:rsidR="0077578F" w:rsidRPr="00623C0C">
        <w:rPr>
          <w:rFonts w:ascii="Avenir Book" w:eastAsia="Times New Roman" w:hAnsi="Avenir Book" w:cs="Times New Roman"/>
          <w:sz w:val="20"/>
          <w:szCs w:val="20"/>
          <w:lang w:eastAsia="en-GB"/>
        </w:rPr>
        <w:t xml:space="preserve">to prevent minor injuries we </w:t>
      </w:r>
      <w:r w:rsidR="00D26572" w:rsidRPr="00623C0C">
        <w:rPr>
          <w:rFonts w:ascii="Avenir Book" w:eastAsia="Times New Roman" w:hAnsi="Avenir Book" w:cs="Times New Roman"/>
          <w:sz w:val="20"/>
          <w:szCs w:val="20"/>
          <w:lang w:eastAsia="en-GB"/>
        </w:rPr>
        <w:t xml:space="preserve">ensure they are safe with no wire showing </w:t>
      </w:r>
    </w:p>
    <w:p w14:paraId="2AE5A2E0" w14:textId="7F878204" w:rsidR="00D26572" w:rsidRPr="00623C0C" w:rsidRDefault="00BB21FF" w:rsidP="00D26572">
      <w:pPr>
        <w:numPr>
          <w:ilvl w:val="0"/>
          <w:numId w:val="13"/>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c</w:t>
      </w:r>
      <w:r w:rsidR="00D26572" w:rsidRPr="00623C0C">
        <w:rPr>
          <w:rFonts w:ascii="Avenir Book" w:eastAsia="Times New Roman" w:hAnsi="Avenir Book" w:cs="Times New Roman"/>
          <w:sz w:val="20"/>
          <w:szCs w:val="20"/>
          <w:lang w:eastAsia="en-GB"/>
        </w:rPr>
        <w:t xml:space="preserve">urtains – </w:t>
      </w:r>
      <w:r w:rsidR="0077578F" w:rsidRPr="00623C0C">
        <w:rPr>
          <w:rFonts w:ascii="Avenir Book" w:eastAsia="Times New Roman" w:hAnsi="Avenir Book" w:cs="Times New Roman"/>
          <w:sz w:val="20"/>
          <w:szCs w:val="20"/>
          <w:lang w:eastAsia="en-GB"/>
        </w:rPr>
        <w:t xml:space="preserve">to prevent trips and falls we will ensure curtains are not </w:t>
      </w:r>
      <w:r w:rsidR="00D26572" w:rsidRPr="00623C0C">
        <w:rPr>
          <w:rFonts w:ascii="Avenir Book" w:eastAsia="Times New Roman" w:hAnsi="Avenir Book" w:cs="Times New Roman"/>
          <w:sz w:val="20"/>
          <w:szCs w:val="20"/>
          <w:lang w:eastAsia="en-GB"/>
        </w:rPr>
        <w:t xml:space="preserve">falling/fallen down </w:t>
      </w:r>
      <w:r w:rsidR="0077578F" w:rsidRPr="00623C0C">
        <w:rPr>
          <w:rFonts w:ascii="Avenir Book" w:eastAsia="Times New Roman" w:hAnsi="Avenir Book" w:cs="Times New Roman"/>
          <w:sz w:val="20"/>
          <w:szCs w:val="20"/>
          <w:lang w:eastAsia="en-GB"/>
        </w:rPr>
        <w:t>and secured out of the way</w:t>
      </w:r>
    </w:p>
    <w:p w14:paraId="46A62632" w14:textId="37C847D5" w:rsidR="00D26572" w:rsidRPr="00623C0C" w:rsidRDefault="00BB21FF" w:rsidP="00D26572">
      <w:pPr>
        <w:numPr>
          <w:ilvl w:val="0"/>
          <w:numId w:val="13"/>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d</w:t>
      </w:r>
      <w:r w:rsidR="00D26572" w:rsidRPr="00623C0C">
        <w:rPr>
          <w:rFonts w:ascii="Avenir Book" w:eastAsia="Times New Roman" w:hAnsi="Avenir Book" w:cs="Times New Roman"/>
          <w:sz w:val="20"/>
          <w:szCs w:val="20"/>
          <w:lang w:eastAsia="en-GB"/>
        </w:rPr>
        <w:t>oors and exits –</w:t>
      </w:r>
      <w:r w:rsidR="0077578F"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ensure doors a</w:t>
      </w:r>
      <w:r w:rsidR="0077578F" w:rsidRPr="00623C0C">
        <w:rPr>
          <w:rFonts w:ascii="Avenir Book" w:eastAsia="Times New Roman" w:hAnsi="Avenir Book" w:cs="Times New Roman"/>
          <w:sz w:val="20"/>
          <w:szCs w:val="20"/>
          <w:lang w:eastAsia="en-GB"/>
        </w:rPr>
        <w:t>nd</w:t>
      </w:r>
      <w:r w:rsidR="00D26572" w:rsidRPr="00623C0C">
        <w:rPr>
          <w:rFonts w:ascii="Avenir Book" w:eastAsia="Times New Roman" w:hAnsi="Avenir Book" w:cs="Times New Roman"/>
          <w:sz w:val="20"/>
          <w:szCs w:val="20"/>
          <w:lang w:eastAsia="en-GB"/>
        </w:rPr>
        <w:t xml:space="preserve"> exits are secure and that emergency exits are not blocked </w:t>
      </w:r>
    </w:p>
    <w:p w14:paraId="6504E6D3" w14:textId="40F3E982" w:rsidR="0077578F" w:rsidRPr="00623C0C" w:rsidRDefault="00BB21FF" w:rsidP="0077578F">
      <w:pPr>
        <w:numPr>
          <w:ilvl w:val="0"/>
          <w:numId w:val="13"/>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l</w:t>
      </w:r>
      <w:r w:rsidR="00D26572" w:rsidRPr="00623C0C">
        <w:rPr>
          <w:rFonts w:ascii="Avenir Book" w:eastAsia="Times New Roman" w:hAnsi="Avenir Book" w:cs="Times New Roman"/>
          <w:sz w:val="20"/>
          <w:szCs w:val="20"/>
          <w:lang w:eastAsia="en-GB"/>
        </w:rPr>
        <w:t xml:space="preserve">ighting and light switches – </w:t>
      </w:r>
      <w:r w:rsidR="0077578F"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identify any that are not working or loose </w:t>
      </w:r>
    </w:p>
    <w:p w14:paraId="57EECF66" w14:textId="77777777" w:rsidR="00583358" w:rsidRDefault="00583358" w:rsidP="00BE2DCF">
      <w:pPr>
        <w:spacing w:before="100" w:beforeAutospacing="1" w:after="100" w:afterAutospacing="1"/>
        <w:ind w:left="360"/>
        <w:rPr>
          <w:rFonts w:ascii="Avenir Book" w:eastAsia="Times New Roman" w:hAnsi="Avenir Book" w:cs="Times New Roman"/>
          <w:b/>
          <w:bCs/>
          <w:sz w:val="20"/>
          <w:szCs w:val="20"/>
          <w:lang w:eastAsia="en-GB"/>
        </w:rPr>
      </w:pPr>
    </w:p>
    <w:p w14:paraId="1D013556" w14:textId="19E3EC59" w:rsidR="0077578F" w:rsidRPr="00623C0C" w:rsidRDefault="0077578F" w:rsidP="00BE2DCF">
      <w:pPr>
        <w:spacing w:before="100" w:beforeAutospacing="1" w:after="100" w:afterAutospacing="1"/>
        <w:ind w:left="360"/>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lastRenderedPageBreak/>
        <w:t>P</w:t>
      </w:r>
      <w:r w:rsidR="00D26572" w:rsidRPr="00623C0C">
        <w:rPr>
          <w:rFonts w:ascii="Avenir Book" w:eastAsia="Times New Roman" w:hAnsi="Avenir Book" w:cs="Times New Roman"/>
          <w:b/>
          <w:bCs/>
          <w:sz w:val="20"/>
          <w:szCs w:val="20"/>
          <w:lang w:eastAsia="en-GB"/>
        </w:rPr>
        <w:t xml:space="preserve">upils </w:t>
      </w:r>
      <w:r w:rsidR="00BE2DCF" w:rsidRPr="00623C0C">
        <w:rPr>
          <w:rFonts w:ascii="Avenir Book" w:eastAsia="Times New Roman" w:hAnsi="Avenir Book" w:cs="Times New Roman"/>
          <w:b/>
          <w:bCs/>
          <w:sz w:val="20"/>
          <w:szCs w:val="20"/>
          <w:lang w:eastAsia="en-GB"/>
        </w:rPr>
        <w:t xml:space="preserve">- </w:t>
      </w:r>
      <w:r w:rsidRPr="00623C0C">
        <w:rPr>
          <w:rFonts w:ascii="Avenir Book" w:eastAsia="Times New Roman" w:hAnsi="Avenir Book" w:cs="Times New Roman"/>
          <w:sz w:val="20"/>
          <w:szCs w:val="20"/>
          <w:lang w:eastAsia="en-GB"/>
        </w:rPr>
        <w:t>Teachers will make checks to:</w:t>
      </w:r>
    </w:p>
    <w:p w14:paraId="686AD9CD" w14:textId="4DF8CF67" w:rsidR="00D26572" w:rsidRPr="00623C0C" w:rsidRDefault="0077578F" w:rsidP="0077578F">
      <w:pPr>
        <w:pStyle w:val="ListParagraph"/>
        <w:numPr>
          <w:ilvl w:val="0"/>
          <w:numId w:val="2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e</w:t>
      </w:r>
      <w:r w:rsidR="00D26572" w:rsidRPr="00623C0C">
        <w:rPr>
          <w:rFonts w:ascii="Avenir Book" w:eastAsia="Times New Roman" w:hAnsi="Avenir Book" w:cs="Times New Roman"/>
          <w:sz w:val="20"/>
          <w:szCs w:val="20"/>
          <w:lang w:eastAsia="en-GB"/>
        </w:rPr>
        <w:t>nsure all pupils are wearing appropriate dance wear/uniform and footwear to minimize accidents or risk</w:t>
      </w:r>
      <w:r w:rsidR="00583358">
        <w:rPr>
          <w:rFonts w:ascii="Avenir Book" w:eastAsia="Times New Roman" w:hAnsi="Avenir Book" w:cs="Times New Roman"/>
          <w:sz w:val="20"/>
          <w:szCs w:val="20"/>
          <w:lang w:eastAsia="en-GB"/>
        </w:rPr>
        <w:t>, no jewellery is to be worn</w:t>
      </w:r>
    </w:p>
    <w:p w14:paraId="41C9D781" w14:textId="364BDA10" w:rsidR="00583358" w:rsidRPr="00583358" w:rsidRDefault="00D26572" w:rsidP="00583358">
      <w:pPr>
        <w:pStyle w:val="ListParagraph"/>
        <w:numPr>
          <w:ilvl w:val="0"/>
          <w:numId w:val="2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recommend</w:t>
      </w:r>
      <w:r w:rsidR="0077578F" w:rsidRPr="00623C0C">
        <w:rPr>
          <w:rFonts w:ascii="Avenir Book" w:eastAsia="Times New Roman" w:hAnsi="Avenir Book" w:cs="Times New Roman"/>
          <w:sz w:val="20"/>
          <w:szCs w:val="20"/>
          <w:lang w:eastAsia="en-GB"/>
        </w:rPr>
        <w:t xml:space="preserve"> safety/protective clothing</w:t>
      </w:r>
      <w:r w:rsidRPr="00623C0C">
        <w:rPr>
          <w:rFonts w:ascii="Avenir Book" w:eastAsia="Times New Roman" w:hAnsi="Avenir Book" w:cs="Times New Roman"/>
          <w:sz w:val="20"/>
          <w:szCs w:val="20"/>
          <w:lang w:eastAsia="en-GB"/>
        </w:rPr>
        <w:t xml:space="preserve"> when appropriate, i.e. knee pads </w:t>
      </w:r>
    </w:p>
    <w:p w14:paraId="57B27AFD" w14:textId="10757CF6" w:rsidR="0077578F" w:rsidRPr="00623C0C" w:rsidRDefault="0077578F" w:rsidP="0077578F">
      <w:pPr>
        <w:pStyle w:val="ListParagraph"/>
        <w:numPr>
          <w:ilvl w:val="0"/>
          <w:numId w:val="2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ensure students are well spaced out within the studio</w:t>
      </w:r>
      <w:r w:rsidR="00C9156D" w:rsidRPr="00623C0C">
        <w:rPr>
          <w:rFonts w:ascii="Avenir Book" w:eastAsia="Times New Roman" w:hAnsi="Avenir Book" w:cs="Times New Roman"/>
          <w:sz w:val="20"/>
          <w:szCs w:val="20"/>
          <w:lang w:eastAsia="en-GB"/>
        </w:rPr>
        <w:t xml:space="preserve"> and they have sufficient room for what they are being asked to do</w:t>
      </w:r>
    </w:p>
    <w:p w14:paraId="0647925B" w14:textId="701A67BC" w:rsidR="00C9156D" w:rsidRPr="00623C0C" w:rsidRDefault="00C9156D" w:rsidP="0077578F">
      <w:pPr>
        <w:pStyle w:val="ListParagraph"/>
        <w:numPr>
          <w:ilvl w:val="0"/>
          <w:numId w:val="2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ensure all students warm up and cool down to minimise risk of dance related injury</w:t>
      </w:r>
    </w:p>
    <w:p w14:paraId="400A7BC7" w14:textId="39DAD918" w:rsidR="00C849C2" w:rsidRPr="00623C0C" w:rsidRDefault="00C849C2" w:rsidP="0077578F">
      <w:pPr>
        <w:pStyle w:val="ListParagraph"/>
        <w:numPr>
          <w:ilvl w:val="0"/>
          <w:numId w:val="20"/>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remind students to drink water at regular breaks to prevent dehydration</w:t>
      </w:r>
    </w:p>
    <w:p w14:paraId="4BB27FEB" w14:textId="77777777" w:rsidR="00195730" w:rsidRDefault="00D26572" w:rsidP="0077578F">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t>FIRE SAFETY</w:t>
      </w:r>
    </w:p>
    <w:p w14:paraId="3379AB32" w14:textId="0BF83268" w:rsidR="00BE2DCF" w:rsidRPr="008642E1" w:rsidRDefault="00D26572" w:rsidP="0077578F">
      <w:pPr>
        <w:spacing w:before="100" w:beforeAutospacing="1" w:after="100" w:afterAutospacing="1"/>
        <w:rPr>
          <w:rFonts w:ascii="Avenir Book" w:eastAsia="Times New Roman" w:hAnsi="Avenir Book" w:cs="Times New Roman"/>
          <w:b/>
          <w:bCs/>
          <w:sz w:val="20"/>
          <w:szCs w:val="20"/>
          <w:lang w:eastAsia="en-GB"/>
        </w:rPr>
      </w:pPr>
      <w:bookmarkStart w:id="0" w:name="_GoBack"/>
      <w:bookmarkEnd w:id="0"/>
      <w:r w:rsidRPr="00623C0C">
        <w:rPr>
          <w:rFonts w:ascii="Avenir Book" w:eastAsia="Times New Roman" w:hAnsi="Avenir Book" w:cs="Times New Roman"/>
          <w:b/>
          <w:bCs/>
          <w:sz w:val="20"/>
          <w:szCs w:val="20"/>
          <w:lang w:eastAsia="en-GB"/>
        </w:rPr>
        <w:br/>
      </w:r>
      <w:r w:rsidR="00C849C2" w:rsidRPr="00623C0C">
        <w:rPr>
          <w:rFonts w:ascii="Avenir Book" w:eastAsia="Times New Roman" w:hAnsi="Avenir Book" w:cs="Times New Roman"/>
          <w:sz w:val="20"/>
          <w:szCs w:val="20"/>
          <w:lang w:eastAsia="en-GB"/>
        </w:rPr>
        <w:t>Select School of Dance</w:t>
      </w:r>
      <w:r w:rsidRPr="00623C0C">
        <w:rPr>
          <w:rFonts w:ascii="Avenir Book" w:eastAsia="Times New Roman" w:hAnsi="Avenir Book" w:cs="Times New Roman"/>
          <w:sz w:val="20"/>
          <w:szCs w:val="20"/>
          <w:lang w:eastAsia="en-GB"/>
        </w:rPr>
        <w:t xml:space="preserve"> operates a no smoking policy. </w:t>
      </w:r>
    </w:p>
    <w:p w14:paraId="27FD7B9C" w14:textId="5CE40AA8" w:rsidR="00C849C2" w:rsidRPr="00623C0C" w:rsidRDefault="00D26572" w:rsidP="0077578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All </w:t>
      </w:r>
      <w:r w:rsidR="00C849C2" w:rsidRPr="00623C0C">
        <w:rPr>
          <w:rFonts w:ascii="Avenir Book" w:eastAsia="Times New Roman" w:hAnsi="Avenir Book" w:cs="Times New Roman"/>
          <w:sz w:val="20"/>
          <w:szCs w:val="20"/>
          <w:lang w:eastAsia="en-GB"/>
        </w:rPr>
        <w:t xml:space="preserve">teachers and volunteers </w:t>
      </w:r>
      <w:r w:rsidRPr="00623C0C">
        <w:rPr>
          <w:rFonts w:ascii="Avenir Book" w:eastAsia="Times New Roman" w:hAnsi="Avenir Book" w:cs="Times New Roman"/>
          <w:sz w:val="20"/>
          <w:szCs w:val="20"/>
          <w:lang w:eastAsia="en-GB"/>
        </w:rPr>
        <w:t xml:space="preserve">should </w:t>
      </w:r>
      <w:r w:rsidR="00C849C2" w:rsidRPr="00623C0C">
        <w:rPr>
          <w:rFonts w:ascii="Avenir Book" w:eastAsia="Times New Roman" w:hAnsi="Avenir Book" w:cs="Times New Roman"/>
          <w:sz w:val="20"/>
          <w:szCs w:val="20"/>
          <w:lang w:eastAsia="en-GB"/>
        </w:rPr>
        <w:t>know</w:t>
      </w:r>
      <w:r w:rsidRPr="00623C0C">
        <w:rPr>
          <w:rFonts w:ascii="Avenir Book" w:eastAsia="Times New Roman" w:hAnsi="Avenir Book" w:cs="Times New Roman"/>
          <w:sz w:val="20"/>
          <w:szCs w:val="20"/>
          <w:lang w:eastAsia="en-GB"/>
        </w:rPr>
        <w:t xml:space="preserve"> the fire </w:t>
      </w:r>
      <w:r w:rsidR="00BB21FF" w:rsidRPr="00623C0C">
        <w:rPr>
          <w:rFonts w:ascii="Avenir Book" w:eastAsia="Times New Roman" w:hAnsi="Avenir Book" w:cs="Times New Roman"/>
          <w:sz w:val="20"/>
          <w:szCs w:val="20"/>
          <w:lang w:eastAsia="en-GB"/>
        </w:rPr>
        <w:t>evacuation</w:t>
      </w:r>
      <w:r w:rsidRPr="00623C0C">
        <w:rPr>
          <w:rFonts w:ascii="Avenir Book" w:eastAsia="Times New Roman" w:hAnsi="Avenir Book" w:cs="Times New Roman"/>
          <w:sz w:val="20"/>
          <w:szCs w:val="20"/>
          <w:lang w:eastAsia="en-GB"/>
        </w:rPr>
        <w:t xml:space="preserve"> procedure, location of fire alarms and fire exits at each </w:t>
      </w:r>
      <w:r w:rsidR="00C849C2" w:rsidRPr="00623C0C">
        <w:rPr>
          <w:rFonts w:ascii="Avenir Book" w:eastAsia="Times New Roman" w:hAnsi="Avenir Book" w:cs="Times New Roman"/>
          <w:sz w:val="20"/>
          <w:szCs w:val="20"/>
          <w:lang w:eastAsia="en-GB"/>
        </w:rPr>
        <w:t>dance</w:t>
      </w:r>
      <w:r w:rsidRPr="00623C0C">
        <w:rPr>
          <w:rFonts w:ascii="Avenir Book" w:eastAsia="Times New Roman" w:hAnsi="Avenir Book" w:cs="Times New Roman"/>
          <w:sz w:val="20"/>
          <w:szCs w:val="20"/>
          <w:lang w:eastAsia="en-GB"/>
        </w:rPr>
        <w:t xml:space="preserve"> </w:t>
      </w:r>
      <w:r w:rsidR="00C849C2" w:rsidRPr="00623C0C">
        <w:rPr>
          <w:rFonts w:ascii="Avenir Book" w:eastAsia="Times New Roman" w:hAnsi="Avenir Book" w:cs="Times New Roman"/>
          <w:sz w:val="20"/>
          <w:szCs w:val="20"/>
          <w:lang w:eastAsia="en-GB"/>
        </w:rPr>
        <w:t>venue</w:t>
      </w:r>
      <w:r w:rsidRPr="00623C0C">
        <w:rPr>
          <w:rFonts w:ascii="Avenir Book" w:eastAsia="Times New Roman" w:hAnsi="Avenir Book" w:cs="Times New Roman"/>
          <w:sz w:val="20"/>
          <w:szCs w:val="20"/>
          <w:lang w:eastAsia="en-GB"/>
        </w:rPr>
        <w:t xml:space="preserve">. </w:t>
      </w:r>
    </w:p>
    <w:p w14:paraId="3B69836B" w14:textId="79AEAC4C" w:rsidR="00D26572" w:rsidRPr="00623C0C" w:rsidRDefault="00D26572" w:rsidP="0077578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Registers </w:t>
      </w:r>
      <w:r w:rsidR="00762420">
        <w:rPr>
          <w:rFonts w:ascii="Avenir Book" w:eastAsia="Times New Roman" w:hAnsi="Avenir Book" w:cs="Times New Roman"/>
          <w:sz w:val="20"/>
          <w:szCs w:val="20"/>
          <w:lang w:eastAsia="en-GB"/>
        </w:rPr>
        <w:t>will</w:t>
      </w:r>
      <w:r w:rsidRPr="00623C0C">
        <w:rPr>
          <w:rFonts w:ascii="Avenir Book" w:eastAsia="Times New Roman" w:hAnsi="Avenir Book" w:cs="Times New Roman"/>
          <w:sz w:val="20"/>
          <w:szCs w:val="20"/>
          <w:lang w:eastAsia="en-GB"/>
        </w:rPr>
        <w:t xml:space="preserve"> be updated at the start of every class to ensure </w:t>
      </w:r>
      <w:r w:rsidR="00C849C2" w:rsidRPr="00623C0C">
        <w:rPr>
          <w:rFonts w:ascii="Avenir Book" w:eastAsia="Times New Roman" w:hAnsi="Avenir Book" w:cs="Times New Roman"/>
          <w:sz w:val="20"/>
          <w:szCs w:val="20"/>
          <w:lang w:eastAsia="en-GB"/>
        </w:rPr>
        <w:t>students, teachers and volunteers</w:t>
      </w:r>
      <w:r w:rsidRPr="00623C0C">
        <w:rPr>
          <w:rFonts w:ascii="Avenir Book" w:eastAsia="Times New Roman" w:hAnsi="Avenir Book" w:cs="Times New Roman"/>
          <w:sz w:val="20"/>
          <w:szCs w:val="20"/>
          <w:lang w:eastAsia="en-GB"/>
        </w:rPr>
        <w:t xml:space="preserve"> can be checked and accounted for by means of roll call in the event of any fire or evacuation. </w:t>
      </w:r>
    </w:p>
    <w:p w14:paraId="0571FF31" w14:textId="45FA3132" w:rsidR="00F37784" w:rsidRPr="00623C0C" w:rsidRDefault="00D26572" w:rsidP="00F37784">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Fire evacuation drills are arranged by the Director/Premises Officer/designated Health and Safety Officer</w:t>
      </w:r>
      <w:r w:rsidR="00C849C2" w:rsidRPr="00623C0C">
        <w:rPr>
          <w:rFonts w:ascii="Avenir Book" w:eastAsia="Times New Roman" w:hAnsi="Avenir Book" w:cs="Times New Roman"/>
          <w:sz w:val="20"/>
          <w:szCs w:val="20"/>
          <w:lang w:eastAsia="en-GB"/>
        </w:rPr>
        <w:t xml:space="preserve"> at each venue </w:t>
      </w:r>
      <w:r w:rsidRPr="00623C0C">
        <w:rPr>
          <w:rFonts w:ascii="Avenir Book" w:eastAsia="Times New Roman" w:hAnsi="Avenir Book" w:cs="Times New Roman"/>
          <w:sz w:val="20"/>
          <w:szCs w:val="20"/>
          <w:lang w:eastAsia="en-GB"/>
        </w:rPr>
        <w:t xml:space="preserve">and </w:t>
      </w:r>
      <w:r w:rsidR="00C849C2" w:rsidRPr="00623C0C">
        <w:rPr>
          <w:rFonts w:ascii="Avenir Book" w:eastAsia="Times New Roman" w:hAnsi="Avenir Book" w:cs="Times New Roman"/>
          <w:sz w:val="20"/>
          <w:szCs w:val="20"/>
          <w:lang w:eastAsia="en-GB"/>
        </w:rPr>
        <w:t xml:space="preserve">we will if advised by them </w:t>
      </w:r>
      <w:r w:rsidRPr="00623C0C">
        <w:rPr>
          <w:rFonts w:ascii="Avenir Book" w:eastAsia="Times New Roman" w:hAnsi="Avenir Book" w:cs="Times New Roman"/>
          <w:sz w:val="20"/>
          <w:szCs w:val="20"/>
          <w:lang w:eastAsia="en-GB"/>
        </w:rPr>
        <w:t>practice</w:t>
      </w:r>
      <w:r w:rsidR="00C849C2" w:rsidRPr="00623C0C">
        <w:rPr>
          <w:rFonts w:ascii="Avenir Book" w:eastAsia="Times New Roman" w:hAnsi="Avenir Book" w:cs="Times New Roman"/>
          <w:sz w:val="20"/>
          <w:szCs w:val="20"/>
          <w:lang w:eastAsia="en-GB"/>
        </w:rPr>
        <w:t xml:space="preserve"> an evacuation drill </w:t>
      </w:r>
      <w:r w:rsidRPr="00623C0C">
        <w:rPr>
          <w:rFonts w:ascii="Avenir Book" w:eastAsia="Times New Roman" w:hAnsi="Avenir Book" w:cs="Times New Roman"/>
          <w:sz w:val="20"/>
          <w:szCs w:val="20"/>
          <w:lang w:eastAsia="en-GB"/>
        </w:rPr>
        <w:t>at least annually and records maintained as appropriate</w:t>
      </w:r>
    </w:p>
    <w:p w14:paraId="67AC0AAB" w14:textId="43FABEAE" w:rsidR="00D26572" w:rsidRPr="00623C0C" w:rsidRDefault="00D26572" w:rsidP="00F37784">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b/>
          <w:bCs/>
          <w:sz w:val="20"/>
          <w:szCs w:val="20"/>
          <w:lang w:eastAsia="en-GB"/>
        </w:rPr>
        <w:t>FIRE EVACTUATION PROCEDURE</w:t>
      </w:r>
      <w:r w:rsidRPr="00623C0C">
        <w:rPr>
          <w:rFonts w:ascii="Avenir Book" w:eastAsia="Times New Roman" w:hAnsi="Avenir Book" w:cs="Times New Roman"/>
          <w:sz w:val="20"/>
          <w:szCs w:val="20"/>
          <w:lang w:eastAsia="en-GB"/>
        </w:rPr>
        <w:t xml:space="preserve"> </w:t>
      </w:r>
      <w:r w:rsidR="00BB21FF" w:rsidRPr="00623C0C">
        <w:rPr>
          <w:rFonts w:ascii="Avenir Book" w:eastAsia="Times New Roman" w:hAnsi="Avenir Book" w:cs="Times New Roman"/>
          <w:sz w:val="20"/>
          <w:szCs w:val="20"/>
          <w:lang w:eastAsia="en-GB"/>
        </w:rPr>
        <w:t xml:space="preserve">- </w:t>
      </w:r>
      <w:r w:rsidRPr="00623C0C">
        <w:rPr>
          <w:rFonts w:ascii="Avenir Book" w:eastAsia="Times New Roman" w:hAnsi="Avenir Book" w:cs="Times New Roman"/>
          <w:sz w:val="20"/>
          <w:szCs w:val="20"/>
          <w:lang w:eastAsia="en-GB"/>
        </w:rPr>
        <w:t xml:space="preserve">If </w:t>
      </w:r>
      <w:r w:rsidR="00C849C2" w:rsidRPr="00623C0C">
        <w:rPr>
          <w:rFonts w:ascii="Avenir Book" w:eastAsia="Times New Roman" w:hAnsi="Avenir Book" w:cs="Times New Roman"/>
          <w:sz w:val="20"/>
          <w:szCs w:val="20"/>
          <w:lang w:eastAsia="en-GB"/>
        </w:rPr>
        <w:t xml:space="preserve">a </w:t>
      </w:r>
      <w:r w:rsidR="00366F4F" w:rsidRPr="00623C0C">
        <w:rPr>
          <w:rFonts w:ascii="Avenir Book" w:eastAsia="Times New Roman" w:hAnsi="Avenir Book" w:cs="Times New Roman"/>
          <w:sz w:val="20"/>
          <w:szCs w:val="20"/>
          <w:lang w:eastAsia="en-GB"/>
        </w:rPr>
        <w:t>member of staff from Select School of Dance</w:t>
      </w:r>
      <w:r w:rsidRPr="00623C0C">
        <w:rPr>
          <w:rFonts w:ascii="Avenir Book" w:eastAsia="Times New Roman" w:hAnsi="Avenir Book" w:cs="Times New Roman"/>
          <w:sz w:val="20"/>
          <w:szCs w:val="20"/>
          <w:lang w:eastAsia="en-GB"/>
        </w:rPr>
        <w:t xml:space="preserve"> discover a </w:t>
      </w:r>
      <w:proofErr w:type="gramStart"/>
      <w:r w:rsidRPr="00623C0C">
        <w:rPr>
          <w:rFonts w:ascii="Avenir Book" w:eastAsia="Times New Roman" w:hAnsi="Avenir Book" w:cs="Times New Roman"/>
          <w:sz w:val="20"/>
          <w:szCs w:val="20"/>
          <w:lang w:eastAsia="en-GB"/>
        </w:rPr>
        <w:t>fire</w:t>
      </w:r>
      <w:proofErr w:type="gramEnd"/>
      <w:r w:rsidRPr="00623C0C">
        <w:rPr>
          <w:rFonts w:ascii="Avenir Book" w:eastAsia="Times New Roman" w:hAnsi="Avenir Book" w:cs="Times New Roman"/>
          <w:sz w:val="20"/>
          <w:szCs w:val="20"/>
          <w:lang w:eastAsia="en-GB"/>
        </w:rPr>
        <w:t xml:space="preserve"> </w:t>
      </w:r>
      <w:r w:rsidR="00366F4F" w:rsidRPr="00623C0C">
        <w:rPr>
          <w:rFonts w:ascii="Avenir Book" w:eastAsia="Times New Roman" w:hAnsi="Avenir Book" w:cs="Times New Roman"/>
          <w:sz w:val="20"/>
          <w:szCs w:val="20"/>
          <w:lang w:eastAsia="en-GB"/>
        </w:rPr>
        <w:t xml:space="preserve">they will </w:t>
      </w:r>
      <w:r w:rsidRPr="00623C0C">
        <w:rPr>
          <w:rFonts w:ascii="Avenir Book" w:eastAsia="Times New Roman" w:hAnsi="Avenir Book" w:cs="Times New Roman"/>
          <w:sz w:val="20"/>
          <w:szCs w:val="20"/>
          <w:lang w:eastAsia="en-GB"/>
        </w:rPr>
        <w:t xml:space="preserve">activate the fire alarm. </w:t>
      </w:r>
    </w:p>
    <w:p w14:paraId="131DBE6A" w14:textId="611A80E3" w:rsidR="00D26572" w:rsidRPr="00623C0C" w:rsidRDefault="00366F4F" w:rsidP="00C849C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Our </w:t>
      </w:r>
      <w:r w:rsidR="00D26572" w:rsidRPr="00623C0C">
        <w:rPr>
          <w:rFonts w:ascii="Avenir Book" w:eastAsia="Times New Roman" w:hAnsi="Avenir Book" w:cs="Times New Roman"/>
          <w:sz w:val="20"/>
          <w:szCs w:val="20"/>
          <w:lang w:eastAsia="en-GB"/>
        </w:rPr>
        <w:t xml:space="preserve">main responsibility is to help supervise the safety and orderly evacuation of </w:t>
      </w:r>
      <w:r w:rsidRPr="00623C0C">
        <w:rPr>
          <w:rFonts w:ascii="Avenir Book" w:eastAsia="Times New Roman" w:hAnsi="Avenir Book" w:cs="Times New Roman"/>
          <w:sz w:val="20"/>
          <w:szCs w:val="20"/>
          <w:lang w:eastAsia="en-GB"/>
        </w:rPr>
        <w:t xml:space="preserve">our students </w:t>
      </w:r>
      <w:r w:rsidR="00D26572" w:rsidRPr="00623C0C">
        <w:rPr>
          <w:rFonts w:ascii="Avenir Book" w:eastAsia="Times New Roman" w:hAnsi="Avenir Book" w:cs="Times New Roman"/>
          <w:sz w:val="20"/>
          <w:szCs w:val="20"/>
          <w:lang w:eastAsia="en-GB"/>
        </w:rPr>
        <w:t xml:space="preserve">and any other people in </w:t>
      </w:r>
      <w:r w:rsidRPr="00623C0C">
        <w:rPr>
          <w:rFonts w:ascii="Avenir Book" w:eastAsia="Times New Roman" w:hAnsi="Avenir Book" w:cs="Times New Roman"/>
          <w:sz w:val="20"/>
          <w:szCs w:val="20"/>
          <w:lang w:eastAsia="en-GB"/>
        </w:rPr>
        <w:t xml:space="preserve">our </w:t>
      </w:r>
      <w:r w:rsidR="00D26572" w:rsidRPr="00623C0C">
        <w:rPr>
          <w:rFonts w:ascii="Avenir Book" w:eastAsia="Times New Roman" w:hAnsi="Avenir Book" w:cs="Times New Roman"/>
          <w:sz w:val="20"/>
          <w:szCs w:val="20"/>
          <w:lang w:eastAsia="en-GB"/>
        </w:rPr>
        <w:t xml:space="preserve">vicinity. </w:t>
      </w:r>
      <w:r w:rsidRPr="00623C0C">
        <w:rPr>
          <w:rFonts w:ascii="Avenir Book" w:eastAsia="Times New Roman" w:hAnsi="Avenir Book" w:cs="Times New Roman"/>
          <w:sz w:val="20"/>
          <w:szCs w:val="20"/>
          <w:lang w:eastAsia="en-GB"/>
        </w:rPr>
        <w:t>We will ke</w:t>
      </w:r>
      <w:r w:rsidR="00D26572" w:rsidRPr="00623C0C">
        <w:rPr>
          <w:rFonts w:ascii="Avenir Book" w:eastAsia="Times New Roman" w:hAnsi="Avenir Book" w:cs="Times New Roman"/>
          <w:sz w:val="20"/>
          <w:szCs w:val="20"/>
          <w:lang w:eastAsia="en-GB"/>
        </w:rPr>
        <w:t>ep cal</w:t>
      </w:r>
      <w:r w:rsidRPr="00623C0C">
        <w:rPr>
          <w:rFonts w:ascii="Avenir Book" w:eastAsia="Times New Roman" w:hAnsi="Avenir Book" w:cs="Times New Roman"/>
          <w:sz w:val="20"/>
          <w:szCs w:val="20"/>
          <w:lang w:eastAsia="en-GB"/>
        </w:rPr>
        <w:t>m and t</w:t>
      </w:r>
      <w:r w:rsidR="00D26572" w:rsidRPr="00623C0C">
        <w:rPr>
          <w:rFonts w:ascii="Avenir Book" w:eastAsia="Times New Roman" w:hAnsi="Avenir Book" w:cs="Times New Roman"/>
          <w:sz w:val="20"/>
          <w:szCs w:val="20"/>
          <w:lang w:eastAsia="en-GB"/>
        </w:rPr>
        <w:t xml:space="preserve">ry to keep others calm. </w:t>
      </w:r>
    </w:p>
    <w:p w14:paraId="4334A3B3" w14:textId="1F45F795" w:rsidR="008642E1" w:rsidRDefault="00366F4F" w:rsidP="00C849C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not prolong our evacuation but </w:t>
      </w:r>
      <w:r w:rsidRPr="00623C0C">
        <w:rPr>
          <w:rFonts w:ascii="Avenir Book" w:eastAsia="Times New Roman" w:hAnsi="Avenir Book" w:cs="Times New Roman"/>
          <w:sz w:val="20"/>
          <w:szCs w:val="20"/>
          <w:lang w:eastAsia="en-GB"/>
        </w:rPr>
        <w:t xml:space="preserve">will </w:t>
      </w:r>
      <w:r w:rsidR="00D26572" w:rsidRPr="00623C0C">
        <w:rPr>
          <w:rFonts w:ascii="Avenir Book" w:eastAsia="Times New Roman" w:hAnsi="Avenir Book" w:cs="Times New Roman"/>
          <w:sz w:val="20"/>
          <w:szCs w:val="20"/>
          <w:lang w:eastAsia="en-GB"/>
        </w:rPr>
        <w:t xml:space="preserve">on passing, check all the corridors, toilets, changing rooms etc. to make sure no one is left behind. </w:t>
      </w:r>
    </w:p>
    <w:p w14:paraId="31E1BB17" w14:textId="10AE5FB2" w:rsidR="0039156F" w:rsidRDefault="00D26572" w:rsidP="00C849C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In the event of hearing the fire alarm</w:t>
      </w:r>
      <w:r w:rsidR="008642E1">
        <w:rPr>
          <w:rFonts w:ascii="Avenir Book" w:eastAsia="Times New Roman" w:hAnsi="Avenir Book" w:cs="Times New Roman"/>
          <w:sz w:val="20"/>
          <w:szCs w:val="20"/>
          <w:lang w:eastAsia="en-GB"/>
        </w:rPr>
        <w:t>:</w:t>
      </w:r>
    </w:p>
    <w:p w14:paraId="5B3515CA" w14:textId="0D9896E6" w:rsidR="00D26572" w:rsidRPr="00623C0C" w:rsidRDefault="00366F4F" w:rsidP="00C849C2">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The teacher is </w:t>
      </w:r>
      <w:r w:rsidR="00D26572" w:rsidRPr="00623C0C">
        <w:rPr>
          <w:rFonts w:ascii="Avenir Book" w:eastAsia="Times New Roman" w:hAnsi="Avenir Book" w:cs="Times New Roman"/>
          <w:sz w:val="20"/>
          <w:szCs w:val="20"/>
          <w:lang w:eastAsia="en-GB"/>
        </w:rPr>
        <w:t xml:space="preserve">responsible for </w:t>
      </w:r>
      <w:r w:rsidRPr="00623C0C">
        <w:rPr>
          <w:rFonts w:ascii="Avenir Book" w:eastAsia="Times New Roman" w:hAnsi="Avenir Book" w:cs="Times New Roman"/>
          <w:sz w:val="20"/>
          <w:szCs w:val="20"/>
          <w:lang w:eastAsia="en-GB"/>
        </w:rPr>
        <w:t xml:space="preserve">themselves </w:t>
      </w:r>
      <w:r w:rsidR="00D26572" w:rsidRPr="00623C0C">
        <w:rPr>
          <w:rFonts w:ascii="Avenir Book" w:eastAsia="Times New Roman" w:hAnsi="Avenir Book" w:cs="Times New Roman"/>
          <w:sz w:val="20"/>
          <w:szCs w:val="20"/>
          <w:lang w:eastAsia="en-GB"/>
        </w:rPr>
        <w:t xml:space="preserve">and the </w:t>
      </w:r>
      <w:r w:rsidRPr="00623C0C">
        <w:rPr>
          <w:rFonts w:ascii="Avenir Book" w:eastAsia="Times New Roman" w:hAnsi="Avenir Book" w:cs="Times New Roman"/>
          <w:sz w:val="20"/>
          <w:szCs w:val="20"/>
          <w:lang w:eastAsia="en-GB"/>
        </w:rPr>
        <w:t xml:space="preserve">students </w:t>
      </w:r>
      <w:r w:rsidR="00D26572" w:rsidRPr="00623C0C">
        <w:rPr>
          <w:rFonts w:ascii="Avenir Book" w:eastAsia="Times New Roman" w:hAnsi="Avenir Book" w:cs="Times New Roman"/>
          <w:sz w:val="20"/>
          <w:szCs w:val="20"/>
          <w:lang w:eastAsia="en-GB"/>
        </w:rPr>
        <w:t xml:space="preserve">in </w:t>
      </w:r>
      <w:r w:rsidRPr="00623C0C">
        <w:rPr>
          <w:rFonts w:ascii="Avenir Book" w:eastAsia="Times New Roman" w:hAnsi="Avenir Book" w:cs="Times New Roman"/>
          <w:sz w:val="20"/>
          <w:szCs w:val="20"/>
          <w:lang w:eastAsia="en-GB"/>
        </w:rPr>
        <w:t>their</w:t>
      </w:r>
      <w:r w:rsidR="00D26572" w:rsidRPr="00623C0C">
        <w:rPr>
          <w:rFonts w:ascii="Avenir Book" w:eastAsia="Times New Roman" w:hAnsi="Avenir Book" w:cs="Times New Roman"/>
          <w:sz w:val="20"/>
          <w:szCs w:val="20"/>
          <w:lang w:eastAsia="en-GB"/>
        </w:rPr>
        <w:t xml:space="preserve"> class. </w:t>
      </w:r>
      <w:r w:rsidRPr="00623C0C">
        <w:rPr>
          <w:rFonts w:ascii="Avenir Book" w:eastAsia="Times New Roman" w:hAnsi="Avenir Book" w:cs="Times New Roman"/>
          <w:sz w:val="20"/>
          <w:szCs w:val="20"/>
          <w:lang w:eastAsia="en-GB"/>
        </w:rPr>
        <w:t>We will:</w:t>
      </w:r>
    </w:p>
    <w:p w14:paraId="1E91CF23" w14:textId="7393F59F" w:rsidR="00D26572" w:rsidRPr="00623C0C" w:rsidRDefault="00BB21FF" w:rsidP="00BB21FF">
      <w:pPr>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e</w:t>
      </w:r>
      <w:r w:rsidR="00D26572" w:rsidRPr="00623C0C">
        <w:rPr>
          <w:rFonts w:ascii="Avenir Book" w:eastAsia="Times New Roman" w:hAnsi="Avenir Book" w:cs="Times New Roman"/>
          <w:sz w:val="20"/>
          <w:szCs w:val="20"/>
          <w:lang w:eastAsia="en-GB"/>
        </w:rPr>
        <w:t xml:space="preserve">vacuate </w:t>
      </w:r>
      <w:r w:rsidR="00366F4F" w:rsidRPr="00623C0C">
        <w:rPr>
          <w:rFonts w:ascii="Avenir Book" w:eastAsia="Times New Roman" w:hAnsi="Avenir Book" w:cs="Times New Roman"/>
          <w:sz w:val="20"/>
          <w:szCs w:val="20"/>
          <w:lang w:eastAsia="en-GB"/>
        </w:rPr>
        <w:t xml:space="preserve">the students </w:t>
      </w:r>
      <w:r w:rsidR="00D26572" w:rsidRPr="00623C0C">
        <w:rPr>
          <w:rFonts w:ascii="Avenir Book" w:eastAsia="Times New Roman" w:hAnsi="Avenir Book" w:cs="Times New Roman"/>
          <w:sz w:val="20"/>
          <w:szCs w:val="20"/>
          <w:lang w:eastAsia="en-GB"/>
        </w:rPr>
        <w:t xml:space="preserve">in our class from the building immediately on hearing the alarm by using the nearest fire exit. If </w:t>
      </w:r>
      <w:proofErr w:type="gramStart"/>
      <w:r w:rsidR="00D26572" w:rsidRPr="00623C0C">
        <w:rPr>
          <w:rFonts w:ascii="Avenir Book" w:eastAsia="Times New Roman" w:hAnsi="Avenir Book" w:cs="Times New Roman"/>
          <w:sz w:val="20"/>
          <w:szCs w:val="20"/>
          <w:lang w:eastAsia="en-GB"/>
        </w:rPr>
        <w:t>possible</w:t>
      </w:r>
      <w:proofErr w:type="gramEnd"/>
      <w:r w:rsidR="00D26572" w:rsidRPr="00623C0C">
        <w:rPr>
          <w:rFonts w:ascii="Avenir Book" w:eastAsia="Times New Roman" w:hAnsi="Avenir Book" w:cs="Times New Roman"/>
          <w:sz w:val="20"/>
          <w:szCs w:val="20"/>
          <w:lang w:eastAsia="en-GB"/>
        </w:rPr>
        <w:t xml:space="preserve"> </w:t>
      </w:r>
      <w:r w:rsidR="00366F4F" w:rsidRPr="00623C0C">
        <w:rPr>
          <w:rFonts w:ascii="Avenir Book" w:eastAsia="Times New Roman" w:hAnsi="Avenir Book" w:cs="Times New Roman"/>
          <w:sz w:val="20"/>
          <w:szCs w:val="20"/>
          <w:lang w:eastAsia="en-GB"/>
        </w:rPr>
        <w:t xml:space="preserve">we will </w:t>
      </w:r>
      <w:r w:rsidR="00D26572" w:rsidRPr="00623C0C">
        <w:rPr>
          <w:rFonts w:ascii="Avenir Book" w:eastAsia="Times New Roman" w:hAnsi="Avenir Book" w:cs="Times New Roman"/>
          <w:sz w:val="20"/>
          <w:szCs w:val="20"/>
          <w:lang w:eastAsia="en-GB"/>
        </w:rPr>
        <w:t xml:space="preserve">take a quick head count. </w:t>
      </w:r>
      <w:r w:rsidRPr="00623C0C">
        <w:rPr>
          <w:rFonts w:ascii="Avenir Book" w:eastAsia="Times New Roman" w:hAnsi="Avenir Book" w:cs="Times New Roman"/>
          <w:sz w:val="20"/>
          <w:szCs w:val="20"/>
          <w:lang w:eastAsia="en-GB"/>
        </w:rPr>
        <w:t>u</w:t>
      </w:r>
      <w:r w:rsidR="00D26572" w:rsidRPr="00623C0C">
        <w:rPr>
          <w:rFonts w:ascii="Avenir Book" w:eastAsia="Times New Roman" w:hAnsi="Avenir Book" w:cs="Times New Roman"/>
          <w:sz w:val="20"/>
          <w:szCs w:val="20"/>
          <w:lang w:eastAsia="en-GB"/>
        </w:rPr>
        <w:t>nder no circumstances</w:t>
      </w:r>
      <w:r w:rsidR="00366F4F" w:rsidRPr="00623C0C">
        <w:rPr>
          <w:rFonts w:ascii="Avenir Book" w:eastAsia="Times New Roman" w:hAnsi="Avenir Book" w:cs="Times New Roman"/>
          <w:sz w:val="20"/>
          <w:szCs w:val="20"/>
          <w:lang w:eastAsia="en-GB"/>
        </w:rPr>
        <w:t xml:space="preserve"> will we s</w:t>
      </w:r>
      <w:r w:rsidR="00D26572" w:rsidRPr="00623C0C">
        <w:rPr>
          <w:rFonts w:ascii="Avenir Book" w:eastAsia="Times New Roman" w:hAnsi="Avenir Book" w:cs="Times New Roman"/>
          <w:sz w:val="20"/>
          <w:szCs w:val="20"/>
          <w:lang w:eastAsia="en-GB"/>
        </w:rPr>
        <w:t xml:space="preserve">top to collect any personal belongings or equipment </w:t>
      </w:r>
    </w:p>
    <w:p w14:paraId="5AC422A4" w14:textId="2EB0F38F" w:rsidR="00D26572" w:rsidRPr="00623C0C" w:rsidRDefault="00366F4F" w:rsidP="00D26572">
      <w:pPr>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as</w:t>
      </w:r>
      <w:r w:rsidR="00D26572" w:rsidRPr="00623C0C">
        <w:rPr>
          <w:rFonts w:ascii="Avenir Book" w:eastAsia="Times New Roman" w:hAnsi="Avenir Book" w:cs="Times New Roman"/>
          <w:sz w:val="20"/>
          <w:szCs w:val="20"/>
          <w:lang w:eastAsia="en-GB"/>
        </w:rPr>
        <w:t xml:space="preserve">semble at the relevant fire point and supervise an orderly and quiet line </w:t>
      </w:r>
    </w:p>
    <w:p w14:paraId="672BF9F4" w14:textId="383ECCB2" w:rsidR="00366F4F" w:rsidRPr="00623C0C" w:rsidRDefault="00BB21FF" w:rsidP="00366F4F">
      <w:pPr>
        <w:pStyle w:val="ListParagraph"/>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tell p</w:t>
      </w:r>
      <w:r w:rsidR="00366F4F" w:rsidRPr="00623C0C">
        <w:rPr>
          <w:rFonts w:ascii="Avenir Book" w:eastAsia="Times New Roman" w:hAnsi="Avenir Book" w:cs="Times New Roman"/>
          <w:sz w:val="20"/>
          <w:szCs w:val="20"/>
          <w:lang w:eastAsia="en-GB"/>
        </w:rPr>
        <w:t xml:space="preserve">arents/carers </w:t>
      </w:r>
      <w:r w:rsidRPr="00623C0C">
        <w:rPr>
          <w:rFonts w:ascii="Avenir Book" w:eastAsia="Times New Roman" w:hAnsi="Avenir Book" w:cs="Times New Roman"/>
          <w:sz w:val="20"/>
          <w:szCs w:val="20"/>
          <w:lang w:eastAsia="en-GB"/>
        </w:rPr>
        <w:t xml:space="preserve">in the waiting area to </w:t>
      </w:r>
      <w:r w:rsidR="00366F4F" w:rsidRPr="00623C0C">
        <w:rPr>
          <w:rFonts w:ascii="Avenir Book" w:eastAsia="Times New Roman" w:hAnsi="Avenir Book" w:cs="Times New Roman"/>
          <w:sz w:val="20"/>
          <w:szCs w:val="20"/>
          <w:lang w:eastAsia="en-GB"/>
        </w:rPr>
        <w:t>make their way to the nearest fire exit and assemble at the relevant fire point</w:t>
      </w:r>
    </w:p>
    <w:p w14:paraId="4F18AEB6" w14:textId="77777777" w:rsidR="00BB21FF" w:rsidRPr="00623C0C" w:rsidRDefault="00366F4F" w:rsidP="00BB21FF">
      <w:pPr>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t</w:t>
      </w:r>
      <w:r w:rsidR="00D26572" w:rsidRPr="00623C0C">
        <w:rPr>
          <w:rFonts w:ascii="Avenir Book" w:eastAsia="Times New Roman" w:hAnsi="Avenir Book" w:cs="Times New Roman"/>
          <w:sz w:val="20"/>
          <w:szCs w:val="20"/>
          <w:lang w:eastAsia="en-GB"/>
        </w:rPr>
        <w:t xml:space="preserve">ake the register and wait for further instructions – any absences or concerns should be reported immediately to the Director/Health and Safety Officer. </w:t>
      </w:r>
    </w:p>
    <w:p w14:paraId="1AB0C84F" w14:textId="66791B49" w:rsidR="00D26572" w:rsidRPr="00623C0C" w:rsidRDefault="00366F4F" w:rsidP="00BB21FF">
      <w:pPr>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 xml:space="preserve"> </w:t>
      </w:r>
      <w:r w:rsidR="00D26572" w:rsidRPr="00623C0C">
        <w:rPr>
          <w:rFonts w:ascii="Avenir Book" w:eastAsia="Times New Roman" w:hAnsi="Avenir Book" w:cs="Times New Roman"/>
          <w:sz w:val="20"/>
          <w:szCs w:val="20"/>
          <w:lang w:eastAsia="en-GB"/>
        </w:rPr>
        <w:t xml:space="preserve">not re-enter the building until </w:t>
      </w:r>
      <w:r w:rsidRPr="00623C0C">
        <w:rPr>
          <w:rFonts w:ascii="Avenir Book" w:eastAsia="Times New Roman" w:hAnsi="Avenir Book" w:cs="Times New Roman"/>
          <w:sz w:val="20"/>
          <w:szCs w:val="20"/>
          <w:lang w:eastAsia="en-GB"/>
        </w:rPr>
        <w:t xml:space="preserve">we </w:t>
      </w:r>
      <w:r w:rsidR="00D26572" w:rsidRPr="00623C0C">
        <w:rPr>
          <w:rFonts w:ascii="Avenir Book" w:eastAsia="Times New Roman" w:hAnsi="Avenir Book" w:cs="Times New Roman"/>
          <w:sz w:val="20"/>
          <w:szCs w:val="20"/>
          <w:lang w:eastAsia="en-GB"/>
        </w:rPr>
        <w:t xml:space="preserve">are informed to do so by the Director/Health and Safety Officer </w:t>
      </w:r>
    </w:p>
    <w:p w14:paraId="2E2071EB" w14:textId="1FE310A7" w:rsidR="00157458" w:rsidRPr="00157458" w:rsidRDefault="00BB21FF" w:rsidP="00366F4F">
      <w:pPr>
        <w:numPr>
          <w:ilvl w:val="0"/>
          <w:numId w:val="16"/>
        </w:num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i</w:t>
      </w:r>
      <w:r w:rsidR="00D26572" w:rsidRPr="00623C0C">
        <w:rPr>
          <w:rFonts w:ascii="Avenir Book" w:eastAsia="Times New Roman" w:hAnsi="Avenir Book" w:cs="Times New Roman"/>
          <w:sz w:val="20"/>
          <w:szCs w:val="20"/>
          <w:lang w:eastAsia="en-GB"/>
        </w:rPr>
        <w:t xml:space="preserve">f </w:t>
      </w:r>
      <w:proofErr w:type="gramStart"/>
      <w:r w:rsidR="00D26572" w:rsidRPr="00623C0C">
        <w:rPr>
          <w:rFonts w:ascii="Avenir Book" w:eastAsia="Times New Roman" w:hAnsi="Avenir Book" w:cs="Times New Roman"/>
          <w:sz w:val="20"/>
          <w:szCs w:val="20"/>
          <w:lang w:eastAsia="en-GB"/>
        </w:rPr>
        <w:t>necessary</w:t>
      </w:r>
      <w:proofErr w:type="gramEnd"/>
      <w:r w:rsidR="00D26572" w:rsidRPr="00623C0C">
        <w:rPr>
          <w:rFonts w:ascii="Avenir Book" w:eastAsia="Times New Roman" w:hAnsi="Avenir Book" w:cs="Times New Roman"/>
          <w:sz w:val="20"/>
          <w:szCs w:val="20"/>
          <w:lang w:eastAsia="en-GB"/>
        </w:rPr>
        <w:t xml:space="preserve"> contact the appropriate emergency services directly</w:t>
      </w:r>
    </w:p>
    <w:p w14:paraId="4666F1AE" w14:textId="77777777" w:rsidR="00157458" w:rsidRDefault="00157458" w:rsidP="00366F4F">
      <w:pPr>
        <w:spacing w:before="100" w:beforeAutospacing="1" w:after="100" w:afterAutospacing="1"/>
        <w:rPr>
          <w:rFonts w:ascii="Avenir Book" w:eastAsia="Times New Roman" w:hAnsi="Avenir Book" w:cs="Times New Roman"/>
          <w:b/>
          <w:bCs/>
          <w:sz w:val="20"/>
          <w:szCs w:val="20"/>
          <w:lang w:eastAsia="en-GB"/>
        </w:rPr>
      </w:pPr>
    </w:p>
    <w:p w14:paraId="5582D1FF" w14:textId="77777777" w:rsidR="00157458" w:rsidRDefault="00157458" w:rsidP="00366F4F">
      <w:pPr>
        <w:spacing w:before="100" w:beforeAutospacing="1" w:after="100" w:afterAutospacing="1"/>
        <w:rPr>
          <w:rFonts w:ascii="Avenir Book" w:eastAsia="Times New Roman" w:hAnsi="Avenir Book" w:cs="Times New Roman"/>
          <w:b/>
          <w:bCs/>
          <w:sz w:val="20"/>
          <w:szCs w:val="20"/>
          <w:lang w:eastAsia="en-GB"/>
        </w:rPr>
      </w:pPr>
    </w:p>
    <w:p w14:paraId="39FD6CC0" w14:textId="77777777" w:rsidR="00157458" w:rsidRDefault="00157458" w:rsidP="00366F4F">
      <w:pPr>
        <w:spacing w:before="100" w:beforeAutospacing="1" w:after="100" w:afterAutospacing="1"/>
        <w:rPr>
          <w:rFonts w:ascii="Avenir Book" w:eastAsia="Times New Roman" w:hAnsi="Avenir Book" w:cs="Times New Roman"/>
          <w:b/>
          <w:bCs/>
          <w:sz w:val="20"/>
          <w:szCs w:val="20"/>
          <w:lang w:eastAsia="en-GB"/>
        </w:rPr>
      </w:pPr>
    </w:p>
    <w:p w14:paraId="58C361DC" w14:textId="77777777" w:rsidR="00157458" w:rsidRDefault="00157458" w:rsidP="00366F4F">
      <w:pPr>
        <w:spacing w:before="100" w:beforeAutospacing="1" w:after="100" w:afterAutospacing="1"/>
        <w:rPr>
          <w:rFonts w:ascii="Avenir Book" w:eastAsia="Times New Roman" w:hAnsi="Avenir Book" w:cs="Times New Roman"/>
          <w:b/>
          <w:bCs/>
          <w:sz w:val="20"/>
          <w:szCs w:val="20"/>
          <w:lang w:eastAsia="en-GB"/>
        </w:rPr>
      </w:pPr>
    </w:p>
    <w:p w14:paraId="71B56D79" w14:textId="5A8E08C4" w:rsidR="00BE2DCF" w:rsidRPr="00623C0C" w:rsidRDefault="00366F4F" w:rsidP="00366F4F">
      <w:pPr>
        <w:spacing w:before="100" w:beforeAutospacing="1" w:after="100" w:afterAutospacing="1"/>
        <w:rPr>
          <w:rFonts w:ascii="Avenir Book" w:eastAsia="Times New Roman" w:hAnsi="Avenir Book" w:cs="Times New Roman"/>
          <w:b/>
          <w:bCs/>
          <w:sz w:val="20"/>
          <w:szCs w:val="20"/>
          <w:lang w:eastAsia="en-GB"/>
        </w:rPr>
      </w:pPr>
      <w:r w:rsidRPr="00623C0C">
        <w:rPr>
          <w:rFonts w:ascii="Avenir Book" w:eastAsia="Times New Roman" w:hAnsi="Avenir Book" w:cs="Times New Roman"/>
          <w:b/>
          <w:bCs/>
          <w:sz w:val="20"/>
          <w:szCs w:val="20"/>
          <w:lang w:eastAsia="en-GB"/>
        </w:rPr>
        <w:t>PARENTS/CARERS MUST MAKE THEMSELVES AWARE OF THE FIRE EVACUATION PROCEDURE IN THE VENUE</w:t>
      </w:r>
    </w:p>
    <w:p w14:paraId="2A6FF341" w14:textId="5A5C91EA" w:rsidR="00D26572" w:rsidRPr="00623C0C" w:rsidRDefault="00D26572" w:rsidP="00366F4F">
      <w:pPr>
        <w:spacing w:before="100" w:beforeAutospacing="1" w:after="100" w:afterAutospacing="1"/>
        <w:rPr>
          <w:rFonts w:ascii="Avenir Book" w:eastAsia="Times New Roman" w:hAnsi="Avenir Book" w:cs="Times New Roman"/>
          <w:sz w:val="20"/>
          <w:szCs w:val="20"/>
          <w:lang w:eastAsia="en-GB"/>
        </w:rPr>
      </w:pPr>
      <w:proofErr w:type="gramStart"/>
      <w:r w:rsidRPr="00623C0C">
        <w:rPr>
          <w:rFonts w:ascii="Avenir Book" w:eastAsia="Times New Roman" w:hAnsi="Avenir Book" w:cs="Times New Roman"/>
          <w:b/>
          <w:bCs/>
          <w:sz w:val="20"/>
          <w:szCs w:val="20"/>
          <w:lang w:eastAsia="en-GB"/>
        </w:rPr>
        <w:t xml:space="preserve">SECURITY </w:t>
      </w:r>
      <w:r w:rsidR="00BE2DCF" w:rsidRPr="00623C0C">
        <w:rPr>
          <w:rFonts w:ascii="Avenir Book" w:eastAsia="Times New Roman" w:hAnsi="Avenir Book" w:cs="Times New Roman"/>
          <w:b/>
          <w:bCs/>
          <w:sz w:val="20"/>
          <w:szCs w:val="20"/>
          <w:lang w:eastAsia="en-GB"/>
        </w:rPr>
        <w:t xml:space="preserve"> -</w:t>
      </w:r>
      <w:proofErr w:type="gramEnd"/>
      <w:r w:rsidR="00BE2DCF" w:rsidRPr="00623C0C">
        <w:rPr>
          <w:rFonts w:ascii="Avenir Book" w:eastAsia="Times New Roman" w:hAnsi="Avenir Book" w:cs="Times New Roman"/>
          <w:b/>
          <w:bCs/>
          <w:sz w:val="20"/>
          <w:szCs w:val="20"/>
          <w:lang w:eastAsia="en-GB"/>
        </w:rPr>
        <w:t xml:space="preserve"> </w:t>
      </w:r>
      <w:r w:rsidRPr="00623C0C">
        <w:rPr>
          <w:rFonts w:ascii="Avenir Book" w:eastAsia="Times New Roman" w:hAnsi="Avenir Book" w:cs="Times New Roman"/>
          <w:sz w:val="20"/>
          <w:szCs w:val="20"/>
          <w:lang w:eastAsia="en-GB"/>
        </w:rPr>
        <w:t xml:space="preserve">Any unidentified person who is acting suspiciously in any of the studio buildings must be reported to the </w:t>
      </w:r>
      <w:r w:rsidR="00BB21FF" w:rsidRPr="00623C0C">
        <w:rPr>
          <w:rFonts w:ascii="Avenir Book" w:eastAsia="Times New Roman" w:hAnsi="Avenir Book" w:cs="Times New Roman"/>
          <w:sz w:val="20"/>
          <w:szCs w:val="20"/>
          <w:lang w:eastAsia="en-GB"/>
        </w:rPr>
        <w:t>class teacher i</w:t>
      </w:r>
      <w:r w:rsidRPr="00623C0C">
        <w:rPr>
          <w:rFonts w:ascii="Avenir Book" w:eastAsia="Times New Roman" w:hAnsi="Avenir Book" w:cs="Times New Roman"/>
          <w:sz w:val="20"/>
          <w:szCs w:val="20"/>
          <w:lang w:eastAsia="en-GB"/>
        </w:rPr>
        <w:t xml:space="preserve">mmediately. </w:t>
      </w:r>
    </w:p>
    <w:p w14:paraId="048E8949" w14:textId="1079981A" w:rsidR="00F37784" w:rsidRPr="00623C0C" w:rsidRDefault="00F37784" w:rsidP="00F84BCF">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This policy will be regularly monitored and will be subject to an annual review.</w:t>
      </w:r>
    </w:p>
    <w:p w14:paraId="6008E155" w14:textId="44DBE689" w:rsidR="00BB21FF" w:rsidRPr="00623C0C" w:rsidRDefault="00BB21FF" w:rsidP="004A6DA5">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LAUREN TEMPLETON, PRINCIP</w:t>
      </w:r>
      <w:r w:rsidR="00BE2DCF" w:rsidRPr="00623C0C">
        <w:rPr>
          <w:rFonts w:ascii="Avenir Book" w:eastAsia="Times New Roman" w:hAnsi="Avenir Book" w:cs="Times New Roman"/>
          <w:sz w:val="20"/>
          <w:szCs w:val="20"/>
          <w:lang w:eastAsia="en-GB"/>
        </w:rPr>
        <w:t>AL</w:t>
      </w:r>
      <w:r w:rsidRPr="00623C0C">
        <w:rPr>
          <w:rFonts w:ascii="Avenir Book" w:eastAsia="Times New Roman" w:hAnsi="Avenir Book" w:cs="Times New Roman"/>
          <w:sz w:val="20"/>
          <w:szCs w:val="20"/>
          <w:lang w:eastAsia="en-GB"/>
        </w:rPr>
        <w:t xml:space="preserve"> </w:t>
      </w:r>
    </w:p>
    <w:p w14:paraId="70BB48AB" w14:textId="3CED0B8D" w:rsidR="00F37784" w:rsidRPr="00623C0C" w:rsidRDefault="00BE2DCF" w:rsidP="004A6DA5">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Signed………………………………………………………………………………</w:t>
      </w:r>
      <w:r w:rsidR="00F37784" w:rsidRPr="00623C0C">
        <w:rPr>
          <w:rFonts w:ascii="Avenir Book" w:eastAsia="Times New Roman" w:hAnsi="Avenir Book" w:cs="Times New Roman"/>
          <w:sz w:val="20"/>
          <w:szCs w:val="20"/>
          <w:lang w:eastAsia="en-GB"/>
        </w:rPr>
        <w:t>………………………</w:t>
      </w:r>
    </w:p>
    <w:p w14:paraId="5EB654E8" w14:textId="7933FB4C" w:rsidR="00BE2DCF" w:rsidRPr="00623C0C" w:rsidRDefault="00BE2DCF" w:rsidP="004A6DA5">
      <w:pPr>
        <w:spacing w:before="100" w:beforeAutospacing="1" w:after="100" w:afterAutospacing="1"/>
        <w:rPr>
          <w:rFonts w:ascii="Avenir Book" w:eastAsia="Times New Roman" w:hAnsi="Avenir Book" w:cs="Times New Roman"/>
          <w:sz w:val="20"/>
          <w:szCs w:val="20"/>
          <w:lang w:eastAsia="en-GB"/>
        </w:rPr>
      </w:pPr>
      <w:r w:rsidRPr="00623C0C">
        <w:rPr>
          <w:rFonts w:ascii="Avenir Book" w:eastAsia="Times New Roman" w:hAnsi="Avenir Book" w:cs="Times New Roman"/>
          <w:sz w:val="20"/>
          <w:szCs w:val="20"/>
          <w:lang w:eastAsia="en-GB"/>
        </w:rPr>
        <w:t>Date……………</w:t>
      </w:r>
      <w:r w:rsidR="00F37784" w:rsidRPr="00623C0C">
        <w:rPr>
          <w:rFonts w:ascii="Avenir Book" w:eastAsia="Times New Roman" w:hAnsi="Avenir Book" w:cs="Times New Roman"/>
          <w:sz w:val="20"/>
          <w:szCs w:val="20"/>
          <w:lang w:eastAsia="en-GB"/>
        </w:rPr>
        <w:t>…………………………………………………………</w:t>
      </w:r>
      <w:proofErr w:type="gramStart"/>
      <w:r w:rsidR="00F37784" w:rsidRPr="00623C0C">
        <w:rPr>
          <w:rFonts w:ascii="Avenir Book" w:eastAsia="Times New Roman" w:hAnsi="Avenir Book" w:cs="Times New Roman"/>
          <w:sz w:val="20"/>
          <w:szCs w:val="20"/>
          <w:lang w:eastAsia="en-GB"/>
        </w:rPr>
        <w:t>…..</w:t>
      </w:r>
      <w:proofErr w:type="gramEnd"/>
      <w:r w:rsidRPr="00623C0C">
        <w:rPr>
          <w:rFonts w:ascii="Avenir Book" w:eastAsia="Times New Roman" w:hAnsi="Avenir Book" w:cs="Times New Roman"/>
          <w:sz w:val="20"/>
          <w:szCs w:val="20"/>
          <w:lang w:eastAsia="en-GB"/>
        </w:rPr>
        <w:t>………</w:t>
      </w:r>
      <w:r w:rsidR="00F37784" w:rsidRPr="00623C0C">
        <w:rPr>
          <w:rFonts w:ascii="Avenir Book" w:eastAsia="Times New Roman" w:hAnsi="Avenir Book" w:cs="Times New Roman"/>
          <w:sz w:val="20"/>
          <w:szCs w:val="20"/>
          <w:lang w:eastAsia="en-GB"/>
        </w:rPr>
        <w:t>…………………….</w:t>
      </w:r>
      <w:r w:rsidRPr="00623C0C">
        <w:rPr>
          <w:rFonts w:ascii="Avenir Book" w:eastAsia="Times New Roman" w:hAnsi="Avenir Book" w:cs="Times New Roman"/>
          <w:sz w:val="20"/>
          <w:szCs w:val="20"/>
          <w:lang w:eastAsia="en-GB"/>
        </w:rPr>
        <w:t xml:space="preserve">                                                                                          </w:t>
      </w:r>
    </w:p>
    <w:p w14:paraId="5B712D90" w14:textId="77777777" w:rsidR="00BB21FF" w:rsidRPr="00623C0C" w:rsidRDefault="00BB21FF" w:rsidP="004A6DA5">
      <w:pPr>
        <w:spacing w:before="100" w:beforeAutospacing="1" w:after="100" w:afterAutospacing="1"/>
        <w:rPr>
          <w:rFonts w:ascii="Avenir Book" w:eastAsia="Times New Roman" w:hAnsi="Avenir Book" w:cs="Times New Roman"/>
          <w:sz w:val="20"/>
          <w:szCs w:val="20"/>
          <w:lang w:eastAsia="en-GB"/>
        </w:rPr>
      </w:pPr>
    </w:p>
    <w:p w14:paraId="7E5598D9" w14:textId="77777777" w:rsidR="00D26572" w:rsidRPr="00623C0C" w:rsidRDefault="00D26572">
      <w:pPr>
        <w:rPr>
          <w:rFonts w:ascii="Avenir Book" w:hAnsi="Avenir Book"/>
          <w:sz w:val="20"/>
          <w:szCs w:val="20"/>
        </w:rPr>
      </w:pPr>
    </w:p>
    <w:sectPr w:rsidR="00D26572" w:rsidRPr="00623C0C" w:rsidSect="00583358">
      <w:headerReference w:type="default" r:id="rId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3082" w14:textId="77777777" w:rsidR="009247E2" w:rsidRDefault="009247E2" w:rsidP="00623C0C">
      <w:r>
        <w:separator/>
      </w:r>
    </w:p>
  </w:endnote>
  <w:endnote w:type="continuationSeparator" w:id="0">
    <w:p w14:paraId="28744A10" w14:textId="77777777" w:rsidR="009247E2" w:rsidRDefault="009247E2" w:rsidP="0062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27D3" w14:textId="77777777" w:rsidR="009247E2" w:rsidRDefault="009247E2" w:rsidP="00623C0C">
      <w:r>
        <w:separator/>
      </w:r>
    </w:p>
  </w:footnote>
  <w:footnote w:type="continuationSeparator" w:id="0">
    <w:p w14:paraId="5C1FC83F" w14:textId="77777777" w:rsidR="009247E2" w:rsidRDefault="009247E2" w:rsidP="0062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97E7" w14:textId="305200EB" w:rsidR="00623C0C" w:rsidRDefault="00623C0C" w:rsidP="00623C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214"/>
    <w:multiLevelType w:val="multilevel"/>
    <w:tmpl w:val="CB3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635A"/>
    <w:multiLevelType w:val="hybridMultilevel"/>
    <w:tmpl w:val="8160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368E6"/>
    <w:multiLevelType w:val="multilevel"/>
    <w:tmpl w:val="3B1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0793A"/>
    <w:multiLevelType w:val="hybridMultilevel"/>
    <w:tmpl w:val="D7D0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8393D"/>
    <w:multiLevelType w:val="multilevel"/>
    <w:tmpl w:val="4B4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10C74"/>
    <w:multiLevelType w:val="multilevel"/>
    <w:tmpl w:val="CFB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A1CD7"/>
    <w:multiLevelType w:val="multilevel"/>
    <w:tmpl w:val="34D2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578EF"/>
    <w:multiLevelType w:val="multilevel"/>
    <w:tmpl w:val="580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6457ED"/>
    <w:multiLevelType w:val="multilevel"/>
    <w:tmpl w:val="B10E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DD6B3B"/>
    <w:multiLevelType w:val="multilevel"/>
    <w:tmpl w:val="10D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E3838"/>
    <w:multiLevelType w:val="multilevel"/>
    <w:tmpl w:val="F97A6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15444F"/>
    <w:multiLevelType w:val="hybridMultilevel"/>
    <w:tmpl w:val="4050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14B8A"/>
    <w:multiLevelType w:val="multilevel"/>
    <w:tmpl w:val="60E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27DEE"/>
    <w:multiLevelType w:val="hybridMultilevel"/>
    <w:tmpl w:val="339C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A416E"/>
    <w:multiLevelType w:val="multilevel"/>
    <w:tmpl w:val="AF2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3528A"/>
    <w:multiLevelType w:val="multilevel"/>
    <w:tmpl w:val="8BB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E549C"/>
    <w:multiLevelType w:val="multilevel"/>
    <w:tmpl w:val="5550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89162A"/>
    <w:multiLevelType w:val="multilevel"/>
    <w:tmpl w:val="EA0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028E7"/>
    <w:multiLevelType w:val="multilevel"/>
    <w:tmpl w:val="A838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7766D"/>
    <w:multiLevelType w:val="multilevel"/>
    <w:tmpl w:val="10A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842B53"/>
    <w:multiLevelType w:val="hybridMultilevel"/>
    <w:tmpl w:val="CDCE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7"/>
  </w:num>
  <w:num w:numId="5">
    <w:abstractNumId w:val="15"/>
  </w:num>
  <w:num w:numId="6">
    <w:abstractNumId w:val="12"/>
  </w:num>
  <w:num w:numId="7">
    <w:abstractNumId w:val="16"/>
  </w:num>
  <w:num w:numId="8">
    <w:abstractNumId w:val="5"/>
  </w:num>
  <w:num w:numId="9">
    <w:abstractNumId w:val="4"/>
  </w:num>
  <w:num w:numId="10">
    <w:abstractNumId w:val="10"/>
  </w:num>
  <w:num w:numId="11">
    <w:abstractNumId w:val="7"/>
  </w:num>
  <w:num w:numId="12">
    <w:abstractNumId w:val="2"/>
  </w:num>
  <w:num w:numId="13">
    <w:abstractNumId w:val="0"/>
  </w:num>
  <w:num w:numId="14">
    <w:abstractNumId w:val="14"/>
  </w:num>
  <w:num w:numId="15">
    <w:abstractNumId w:val="8"/>
  </w:num>
  <w:num w:numId="16">
    <w:abstractNumId w:val="19"/>
  </w:num>
  <w:num w:numId="17">
    <w:abstractNumId w:val="3"/>
  </w:num>
  <w:num w:numId="18">
    <w:abstractNumId w:val="1"/>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77"/>
    <w:rsid w:val="00055977"/>
    <w:rsid w:val="00133F3A"/>
    <w:rsid w:val="00157458"/>
    <w:rsid w:val="00195730"/>
    <w:rsid w:val="002835F6"/>
    <w:rsid w:val="00366F4F"/>
    <w:rsid w:val="0039156F"/>
    <w:rsid w:val="004A6DA5"/>
    <w:rsid w:val="005167BE"/>
    <w:rsid w:val="00583358"/>
    <w:rsid w:val="0059695A"/>
    <w:rsid w:val="00603479"/>
    <w:rsid w:val="00623C0C"/>
    <w:rsid w:val="00681EE5"/>
    <w:rsid w:val="006B4B15"/>
    <w:rsid w:val="006E6A01"/>
    <w:rsid w:val="0071586D"/>
    <w:rsid w:val="00750BF0"/>
    <w:rsid w:val="00762420"/>
    <w:rsid w:val="0077578F"/>
    <w:rsid w:val="008642E1"/>
    <w:rsid w:val="009247E2"/>
    <w:rsid w:val="009A4A1E"/>
    <w:rsid w:val="00BB21FF"/>
    <w:rsid w:val="00BC3D20"/>
    <w:rsid w:val="00BE2DCF"/>
    <w:rsid w:val="00C849C2"/>
    <w:rsid w:val="00C9156D"/>
    <w:rsid w:val="00D26572"/>
    <w:rsid w:val="00DD78F8"/>
    <w:rsid w:val="00F37784"/>
    <w:rsid w:val="00F8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8C4A"/>
  <w15:chartTrackingRefBased/>
  <w15:docId w15:val="{E7E00D38-A8D2-4E4F-9F07-CB2D416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97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9695A"/>
    <w:pPr>
      <w:ind w:left="720"/>
      <w:contextualSpacing/>
    </w:pPr>
  </w:style>
  <w:style w:type="paragraph" w:styleId="BalloonText">
    <w:name w:val="Balloon Text"/>
    <w:basedOn w:val="Normal"/>
    <w:link w:val="BalloonTextChar"/>
    <w:uiPriority w:val="99"/>
    <w:semiHidden/>
    <w:unhideWhenUsed/>
    <w:rsid w:val="00F8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CF"/>
    <w:rPr>
      <w:rFonts w:ascii="Segoe UI" w:hAnsi="Segoe UI" w:cs="Segoe UI"/>
      <w:sz w:val="18"/>
      <w:szCs w:val="18"/>
    </w:rPr>
  </w:style>
  <w:style w:type="paragraph" w:styleId="Header">
    <w:name w:val="header"/>
    <w:basedOn w:val="Normal"/>
    <w:link w:val="HeaderChar"/>
    <w:uiPriority w:val="99"/>
    <w:unhideWhenUsed/>
    <w:rsid w:val="00623C0C"/>
    <w:pPr>
      <w:tabs>
        <w:tab w:val="center" w:pos="4680"/>
        <w:tab w:val="right" w:pos="9360"/>
      </w:tabs>
    </w:pPr>
  </w:style>
  <w:style w:type="character" w:customStyle="1" w:styleId="HeaderChar">
    <w:name w:val="Header Char"/>
    <w:basedOn w:val="DefaultParagraphFont"/>
    <w:link w:val="Header"/>
    <w:uiPriority w:val="99"/>
    <w:rsid w:val="00623C0C"/>
  </w:style>
  <w:style w:type="paragraph" w:styleId="Footer">
    <w:name w:val="footer"/>
    <w:basedOn w:val="Normal"/>
    <w:link w:val="FooterChar"/>
    <w:uiPriority w:val="99"/>
    <w:unhideWhenUsed/>
    <w:rsid w:val="00623C0C"/>
    <w:pPr>
      <w:tabs>
        <w:tab w:val="center" w:pos="4680"/>
        <w:tab w:val="right" w:pos="9360"/>
      </w:tabs>
    </w:pPr>
  </w:style>
  <w:style w:type="character" w:customStyle="1" w:styleId="FooterChar">
    <w:name w:val="Footer Char"/>
    <w:basedOn w:val="DefaultParagraphFont"/>
    <w:link w:val="Footer"/>
    <w:uiPriority w:val="99"/>
    <w:rsid w:val="00623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695">
      <w:bodyDiv w:val="1"/>
      <w:marLeft w:val="0"/>
      <w:marRight w:val="0"/>
      <w:marTop w:val="0"/>
      <w:marBottom w:val="0"/>
      <w:divBdr>
        <w:top w:val="none" w:sz="0" w:space="0" w:color="auto"/>
        <w:left w:val="none" w:sz="0" w:space="0" w:color="auto"/>
        <w:bottom w:val="none" w:sz="0" w:space="0" w:color="auto"/>
        <w:right w:val="none" w:sz="0" w:space="0" w:color="auto"/>
      </w:divBdr>
      <w:divsChild>
        <w:div w:id="986320551">
          <w:marLeft w:val="0"/>
          <w:marRight w:val="0"/>
          <w:marTop w:val="0"/>
          <w:marBottom w:val="0"/>
          <w:divBdr>
            <w:top w:val="none" w:sz="0" w:space="0" w:color="auto"/>
            <w:left w:val="none" w:sz="0" w:space="0" w:color="auto"/>
            <w:bottom w:val="none" w:sz="0" w:space="0" w:color="auto"/>
            <w:right w:val="none" w:sz="0" w:space="0" w:color="auto"/>
          </w:divBdr>
          <w:divsChild>
            <w:div w:id="1616207424">
              <w:marLeft w:val="0"/>
              <w:marRight w:val="0"/>
              <w:marTop w:val="0"/>
              <w:marBottom w:val="0"/>
              <w:divBdr>
                <w:top w:val="none" w:sz="0" w:space="0" w:color="auto"/>
                <w:left w:val="none" w:sz="0" w:space="0" w:color="auto"/>
                <w:bottom w:val="none" w:sz="0" w:space="0" w:color="auto"/>
                <w:right w:val="none" w:sz="0" w:space="0" w:color="auto"/>
              </w:divBdr>
              <w:divsChild>
                <w:div w:id="770854409">
                  <w:marLeft w:val="0"/>
                  <w:marRight w:val="0"/>
                  <w:marTop w:val="0"/>
                  <w:marBottom w:val="0"/>
                  <w:divBdr>
                    <w:top w:val="none" w:sz="0" w:space="0" w:color="auto"/>
                    <w:left w:val="none" w:sz="0" w:space="0" w:color="auto"/>
                    <w:bottom w:val="none" w:sz="0" w:space="0" w:color="auto"/>
                    <w:right w:val="none" w:sz="0" w:space="0" w:color="auto"/>
                  </w:divBdr>
                </w:div>
              </w:divsChild>
            </w:div>
            <w:div w:id="1075399360">
              <w:marLeft w:val="0"/>
              <w:marRight w:val="0"/>
              <w:marTop w:val="0"/>
              <w:marBottom w:val="0"/>
              <w:divBdr>
                <w:top w:val="none" w:sz="0" w:space="0" w:color="auto"/>
                <w:left w:val="none" w:sz="0" w:space="0" w:color="auto"/>
                <w:bottom w:val="none" w:sz="0" w:space="0" w:color="auto"/>
                <w:right w:val="none" w:sz="0" w:space="0" w:color="auto"/>
              </w:divBdr>
              <w:divsChild>
                <w:div w:id="8367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6853">
          <w:marLeft w:val="0"/>
          <w:marRight w:val="0"/>
          <w:marTop w:val="0"/>
          <w:marBottom w:val="0"/>
          <w:divBdr>
            <w:top w:val="none" w:sz="0" w:space="0" w:color="auto"/>
            <w:left w:val="none" w:sz="0" w:space="0" w:color="auto"/>
            <w:bottom w:val="none" w:sz="0" w:space="0" w:color="auto"/>
            <w:right w:val="none" w:sz="0" w:space="0" w:color="auto"/>
          </w:divBdr>
          <w:divsChild>
            <w:div w:id="1942370345">
              <w:marLeft w:val="0"/>
              <w:marRight w:val="0"/>
              <w:marTop w:val="0"/>
              <w:marBottom w:val="0"/>
              <w:divBdr>
                <w:top w:val="none" w:sz="0" w:space="0" w:color="auto"/>
                <w:left w:val="none" w:sz="0" w:space="0" w:color="auto"/>
                <w:bottom w:val="none" w:sz="0" w:space="0" w:color="auto"/>
                <w:right w:val="none" w:sz="0" w:space="0" w:color="auto"/>
              </w:divBdr>
              <w:divsChild>
                <w:div w:id="16396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496">
          <w:marLeft w:val="0"/>
          <w:marRight w:val="0"/>
          <w:marTop w:val="0"/>
          <w:marBottom w:val="0"/>
          <w:divBdr>
            <w:top w:val="none" w:sz="0" w:space="0" w:color="auto"/>
            <w:left w:val="none" w:sz="0" w:space="0" w:color="auto"/>
            <w:bottom w:val="none" w:sz="0" w:space="0" w:color="auto"/>
            <w:right w:val="none" w:sz="0" w:space="0" w:color="auto"/>
          </w:divBdr>
          <w:divsChild>
            <w:div w:id="1209954573">
              <w:marLeft w:val="0"/>
              <w:marRight w:val="0"/>
              <w:marTop w:val="0"/>
              <w:marBottom w:val="0"/>
              <w:divBdr>
                <w:top w:val="none" w:sz="0" w:space="0" w:color="auto"/>
                <w:left w:val="none" w:sz="0" w:space="0" w:color="auto"/>
                <w:bottom w:val="none" w:sz="0" w:space="0" w:color="auto"/>
                <w:right w:val="none" w:sz="0" w:space="0" w:color="auto"/>
              </w:divBdr>
              <w:divsChild>
                <w:div w:id="564606238">
                  <w:marLeft w:val="0"/>
                  <w:marRight w:val="0"/>
                  <w:marTop w:val="0"/>
                  <w:marBottom w:val="0"/>
                  <w:divBdr>
                    <w:top w:val="none" w:sz="0" w:space="0" w:color="auto"/>
                    <w:left w:val="none" w:sz="0" w:space="0" w:color="auto"/>
                    <w:bottom w:val="none" w:sz="0" w:space="0" w:color="auto"/>
                    <w:right w:val="none" w:sz="0" w:space="0" w:color="auto"/>
                  </w:divBdr>
                </w:div>
              </w:divsChild>
            </w:div>
            <w:div w:id="650404189">
              <w:marLeft w:val="0"/>
              <w:marRight w:val="0"/>
              <w:marTop w:val="0"/>
              <w:marBottom w:val="0"/>
              <w:divBdr>
                <w:top w:val="none" w:sz="0" w:space="0" w:color="auto"/>
                <w:left w:val="none" w:sz="0" w:space="0" w:color="auto"/>
                <w:bottom w:val="none" w:sz="0" w:space="0" w:color="auto"/>
                <w:right w:val="none" w:sz="0" w:space="0" w:color="auto"/>
              </w:divBdr>
              <w:divsChild>
                <w:div w:id="621108762">
                  <w:marLeft w:val="0"/>
                  <w:marRight w:val="0"/>
                  <w:marTop w:val="0"/>
                  <w:marBottom w:val="0"/>
                  <w:divBdr>
                    <w:top w:val="none" w:sz="0" w:space="0" w:color="auto"/>
                    <w:left w:val="none" w:sz="0" w:space="0" w:color="auto"/>
                    <w:bottom w:val="none" w:sz="0" w:space="0" w:color="auto"/>
                    <w:right w:val="none" w:sz="0" w:space="0" w:color="auto"/>
                  </w:divBdr>
                </w:div>
              </w:divsChild>
            </w:div>
            <w:div w:id="2059548702">
              <w:marLeft w:val="0"/>
              <w:marRight w:val="0"/>
              <w:marTop w:val="0"/>
              <w:marBottom w:val="0"/>
              <w:divBdr>
                <w:top w:val="none" w:sz="0" w:space="0" w:color="auto"/>
                <w:left w:val="none" w:sz="0" w:space="0" w:color="auto"/>
                <w:bottom w:val="none" w:sz="0" w:space="0" w:color="auto"/>
                <w:right w:val="none" w:sz="0" w:space="0" w:color="auto"/>
              </w:divBdr>
              <w:divsChild>
                <w:div w:id="2133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2123">
      <w:bodyDiv w:val="1"/>
      <w:marLeft w:val="0"/>
      <w:marRight w:val="0"/>
      <w:marTop w:val="0"/>
      <w:marBottom w:val="0"/>
      <w:divBdr>
        <w:top w:val="none" w:sz="0" w:space="0" w:color="auto"/>
        <w:left w:val="none" w:sz="0" w:space="0" w:color="auto"/>
        <w:bottom w:val="none" w:sz="0" w:space="0" w:color="auto"/>
        <w:right w:val="none" w:sz="0" w:space="0" w:color="auto"/>
      </w:divBdr>
      <w:divsChild>
        <w:div w:id="1586955593">
          <w:marLeft w:val="0"/>
          <w:marRight w:val="0"/>
          <w:marTop w:val="0"/>
          <w:marBottom w:val="0"/>
          <w:divBdr>
            <w:top w:val="none" w:sz="0" w:space="0" w:color="auto"/>
            <w:left w:val="none" w:sz="0" w:space="0" w:color="auto"/>
            <w:bottom w:val="none" w:sz="0" w:space="0" w:color="auto"/>
            <w:right w:val="none" w:sz="0" w:space="0" w:color="auto"/>
          </w:divBdr>
          <w:divsChild>
            <w:div w:id="837234231">
              <w:marLeft w:val="0"/>
              <w:marRight w:val="0"/>
              <w:marTop w:val="0"/>
              <w:marBottom w:val="0"/>
              <w:divBdr>
                <w:top w:val="none" w:sz="0" w:space="0" w:color="auto"/>
                <w:left w:val="none" w:sz="0" w:space="0" w:color="auto"/>
                <w:bottom w:val="none" w:sz="0" w:space="0" w:color="auto"/>
                <w:right w:val="none" w:sz="0" w:space="0" w:color="auto"/>
              </w:divBdr>
              <w:divsChild>
                <w:div w:id="2038116897">
                  <w:marLeft w:val="0"/>
                  <w:marRight w:val="0"/>
                  <w:marTop w:val="0"/>
                  <w:marBottom w:val="0"/>
                  <w:divBdr>
                    <w:top w:val="none" w:sz="0" w:space="0" w:color="auto"/>
                    <w:left w:val="none" w:sz="0" w:space="0" w:color="auto"/>
                    <w:bottom w:val="none" w:sz="0" w:space="0" w:color="auto"/>
                    <w:right w:val="none" w:sz="0" w:space="0" w:color="auto"/>
                  </w:divBdr>
                </w:div>
              </w:divsChild>
            </w:div>
            <w:div w:id="556862781">
              <w:marLeft w:val="0"/>
              <w:marRight w:val="0"/>
              <w:marTop w:val="0"/>
              <w:marBottom w:val="0"/>
              <w:divBdr>
                <w:top w:val="none" w:sz="0" w:space="0" w:color="auto"/>
                <w:left w:val="none" w:sz="0" w:space="0" w:color="auto"/>
                <w:bottom w:val="none" w:sz="0" w:space="0" w:color="auto"/>
                <w:right w:val="none" w:sz="0" w:space="0" w:color="auto"/>
              </w:divBdr>
              <w:divsChild>
                <w:div w:id="2068870390">
                  <w:marLeft w:val="0"/>
                  <w:marRight w:val="0"/>
                  <w:marTop w:val="0"/>
                  <w:marBottom w:val="0"/>
                  <w:divBdr>
                    <w:top w:val="none" w:sz="0" w:space="0" w:color="auto"/>
                    <w:left w:val="none" w:sz="0" w:space="0" w:color="auto"/>
                    <w:bottom w:val="none" w:sz="0" w:space="0" w:color="auto"/>
                    <w:right w:val="none" w:sz="0" w:space="0" w:color="auto"/>
                  </w:divBdr>
                </w:div>
              </w:divsChild>
            </w:div>
            <w:div w:id="2088070594">
              <w:marLeft w:val="0"/>
              <w:marRight w:val="0"/>
              <w:marTop w:val="0"/>
              <w:marBottom w:val="0"/>
              <w:divBdr>
                <w:top w:val="none" w:sz="0" w:space="0" w:color="auto"/>
                <w:left w:val="none" w:sz="0" w:space="0" w:color="auto"/>
                <w:bottom w:val="none" w:sz="0" w:space="0" w:color="auto"/>
                <w:right w:val="none" w:sz="0" w:space="0" w:color="auto"/>
              </w:divBdr>
              <w:divsChild>
                <w:div w:id="1047920863">
                  <w:marLeft w:val="0"/>
                  <w:marRight w:val="0"/>
                  <w:marTop w:val="0"/>
                  <w:marBottom w:val="0"/>
                  <w:divBdr>
                    <w:top w:val="none" w:sz="0" w:space="0" w:color="auto"/>
                    <w:left w:val="none" w:sz="0" w:space="0" w:color="auto"/>
                    <w:bottom w:val="none" w:sz="0" w:space="0" w:color="auto"/>
                    <w:right w:val="none" w:sz="0" w:space="0" w:color="auto"/>
                  </w:divBdr>
                </w:div>
              </w:divsChild>
            </w:div>
            <w:div w:id="1016731920">
              <w:marLeft w:val="0"/>
              <w:marRight w:val="0"/>
              <w:marTop w:val="0"/>
              <w:marBottom w:val="0"/>
              <w:divBdr>
                <w:top w:val="none" w:sz="0" w:space="0" w:color="auto"/>
                <w:left w:val="none" w:sz="0" w:space="0" w:color="auto"/>
                <w:bottom w:val="none" w:sz="0" w:space="0" w:color="auto"/>
                <w:right w:val="none" w:sz="0" w:space="0" w:color="auto"/>
              </w:divBdr>
              <w:divsChild>
                <w:div w:id="1448230304">
                  <w:marLeft w:val="0"/>
                  <w:marRight w:val="0"/>
                  <w:marTop w:val="0"/>
                  <w:marBottom w:val="0"/>
                  <w:divBdr>
                    <w:top w:val="none" w:sz="0" w:space="0" w:color="auto"/>
                    <w:left w:val="none" w:sz="0" w:space="0" w:color="auto"/>
                    <w:bottom w:val="none" w:sz="0" w:space="0" w:color="auto"/>
                    <w:right w:val="none" w:sz="0" w:space="0" w:color="auto"/>
                  </w:divBdr>
                </w:div>
              </w:divsChild>
            </w:div>
            <w:div w:id="742066886">
              <w:marLeft w:val="0"/>
              <w:marRight w:val="0"/>
              <w:marTop w:val="0"/>
              <w:marBottom w:val="0"/>
              <w:divBdr>
                <w:top w:val="none" w:sz="0" w:space="0" w:color="auto"/>
                <w:left w:val="none" w:sz="0" w:space="0" w:color="auto"/>
                <w:bottom w:val="none" w:sz="0" w:space="0" w:color="auto"/>
                <w:right w:val="none" w:sz="0" w:space="0" w:color="auto"/>
              </w:divBdr>
              <w:divsChild>
                <w:div w:id="1810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3460">
          <w:marLeft w:val="0"/>
          <w:marRight w:val="0"/>
          <w:marTop w:val="0"/>
          <w:marBottom w:val="0"/>
          <w:divBdr>
            <w:top w:val="none" w:sz="0" w:space="0" w:color="auto"/>
            <w:left w:val="none" w:sz="0" w:space="0" w:color="auto"/>
            <w:bottom w:val="none" w:sz="0" w:space="0" w:color="auto"/>
            <w:right w:val="none" w:sz="0" w:space="0" w:color="auto"/>
          </w:divBdr>
          <w:divsChild>
            <w:div w:id="1281455688">
              <w:marLeft w:val="0"/>
              <w:marRight w:val="0"/>
              <w:marTop w:val="0"/>
              <w:marBottom w:val="0"/>
              <w:divBdr>
                <w:top w:val="none" w:sz="0" w:space="0" w:color="auto"/>
                <w:left w:val="none" w:sz="0" w:space="0" w:color="auto"/>
                <w:bottom w:val="none" w:sz="0" w:space="0" w:color="auto"/>
                <w:right w:val="none" w:sz="0" w:space="0" w:color="auto"/>
              </w:divBdr>
              <w:divsChild>
                <w:div w:id="21127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574">
          <w:marLeft w:val="0"/>
          <w:marRight w:val="0"/>
          <w:marTop w:val="0"/>
          <w:marBottom w:val="0"/>
          <w:divBdr>
            <w:top w:val="none" w:sz="0" w:space="0" w:color="auto"/>
            <w:left w:val="none" w:sz="0" w:space="0" w:color="auto"/>
            <w:bottom w:val="none" w:sz="0" w:space="0" w:color="auto"/>
            <w:right w:val="none" w:sz="0" w:space="0" w:color="auto"/>
          </w:divBdr>
          <w:divsChild>
            <w:div w:id="1412658929">
              <w:marLeft w:val="0"/>
              <w:marRight w:val="0"/>
              <w:marTop w:val="0"/>
              <w:marBottom w:val="0"/>
              <w:divBdr>
                <w:top w:val="none" w:sz="0" w:space="0" w:color="auto"/>
                <w:left w:val="none" w:sz="0" w:space="0" w:color="auto"/>
                <w:bottom w:val="none" w:sz="0" w:space="0" w:color="auto"/>
                <w:right w:val="none" w:sz="0" w:space="0" w:color="auto"/>
              </w:divBdr>
              <w:divsChild>
                <w:div w:id="3775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547">
          <w:marLeft w:val="0"/>
          <w:marRight w:val="0"/>
          <w:marTop w:val="0"/>
          <w:marBottom w:val="0"/>
          <w:divBdr>
            <w:top w:val="none" w:sz="0" w:space="0" w:color="auto"/>
            <w:left w:val="none" w:sz="0" w:space="0" w:color="auto"/>
            <w:bottom w:val="none" w:sz="0" w:space="0" w:color="auto"/>
            <w:right w:val="none" w:sz="0" w:space="0" w:color="auto"/>
          </w:divBdr>
          <w:divsChild>
            <w:div w:id="660353005">
              <w:marLeft w:val="0"/>
              <w:marRight w:val="0"/>
              <w:marTop w:val="0"/>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2019-08-06T14:01:00Z</cp:lastPrinted>
  <dcterms:created xsi:type="dcterms:W3CDTF">2019-07-23T13:03:00Z</dcterms:created>
  <dcterms:modified xsi:type="dcterms:W3CDTF">2019-08-06T14:08:00Z</dcterms:modified>
</cp:coreProperties>
</file>